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DC" w:rsidRDefault="00AF01A3" w:rsidP="00A6186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924A4F" w:rsidRDefault="00AF01A3" w:rsidP="00A6186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школа» с. Подчерье </w:t>
      </w:r>
    </w:p>
    <w:p w:rsidR="00AF01A3" w:rsidRDefault="00AF01A3" w:rsidP="00A6186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г. Вуктыл</w:t>
      </w:r>
    </w:p>
    <w:p w:rsidR="00AF01A3" w:rsidRDefault="00AF01A3" w:rsidP="00A6186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Коми</w:t>
      </w:r>
    </w:p>
    <w:p w:rsidR="00AF01A3" w:rsidRDefault="00AF01A3" w:rsidP="00A61865">
      <w:pPr>
        <w:pStyle w:val="3"/>
        <w:jc w:val="center"/>
        <w:rPr>
          <w:sz w:val="28"/>
          <w:szCs w:val="28"/>
        </w:rPr>
      </w:pPr>
    </w:p>
    <w:p w:rsidR="00AF01A3" w:rsidRDefault="00AF01A3" w:rsidP="00A61865">
      <w:pPr>
        <w:pStyle w:val="3"/>
        <w:jc w:val="center"/>
        <w:rPr>
          <w:sz w:val="28"/>
          <w:szCs w:val="28"/>
        </w:rPr>
      </w:pPr>
    </w:p>
    <w:p w:rsidR="00AF01A3" w:rsidRDefault="00AF01A3" w:rsidP="00A61865">
      <w:pPr>
        <w:pStyle w:val="3"/>
        <w:jc w:val="center"/>
        <w:rPr>
          <w:sz w:val="28"/>
          <w:szCs w:val="28"/>
        </w:rPr>
      </w:pPr>
    </w:p>
    <w:p w:rsidR="00AF01A3" w:rsidRDefault="00AF01A3" w:rsidP="00AE4256">
      <w:pPr>
        <w:pStyle w:val="3"/>
        <w:jc w:val="center"/>
        <w:rPr>
          <w:sz w:val="28"/>
          <w:szCs w:val="28"/>
        </w:rPr>
      </w:pPr>
    </w:p>
    <w:p w:rsidR="00AF01A3" w:rsidRDefault="00AF01A3" w:rsidP="00AE4256">
      <w:pPr>
        <w:pStyle w:val="3"/>
        <w:jc w:val="center"/>
        <w:rPr>
          <w:sz w:val="28"/>
          <w:szCs w:val="28"/>
        </w:rPr>
      </w:pPr>
    </w:p>
    <w:p w:rsidR="00A61865" w:rsidRDefault="00A61865" w:rsidP="00AE4256">
      <w:pPr>
        <w:pStyle w:val="3"/>
        <w:jc w:val="center"/>
        <w:rPr>
          <w:sz w:val="28"/>
          <w:szCs w:val="28"/>
        </w:rPr>
      </w:pPr>
    </w:p>
    <w:p w:rsidR="00A61865" w:rsidRDefault="00A61865" w:rsidP="00AE4256">
      <w:pPr>
        <w:pStyle w:val="3"/>
        <w:jc w:val="center"/>
        <w:rPr>
          <w:sz w:val="28"/>
          <w:szCs w:val="28"/>
        </w:rPr>
      </w:pPr>
    </w:p>
    <w:p w:rsidR="00A61865" w:rsidRDefault="00A61865" w:rsidP="00AE4256">
      <w:pPr>
        <w:pStyle w:val="3"/>
        <w:jc w:val="center"/>
        <w:rPr>
          <w:sz w:val="28"/>
          <w:szCs w:val="28"/>
        </w:rPr>
      </w:pPr>
    </w:p>
    <w:p w:rsidR="00AF01A3" w:rsidRDefault="00AF01A3" w:rsidP="00AE4256">
      <w:pPr>
        <w:pStyle w:val="3"/>
        <w:jc w:val="center"/>
        <w:rPr>
          <w:sz w:val="28"/>
          <w:szCs w:val="28"/>
        </w:rPr>
      </w:pPr>
    </w:p>
    <w:p w:rsidR="00AF01A3" w:rsidRDefault="00AF01A3" w:rsidP="00AE4256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РАЗВИТИЯ </w:t>
      </w:r>
    </w:p>
    <w:p w:rsidR="00AF01A3" w:rsidRPr="00AF01A3" w:rsidRDefault="00E0510E" w:rsidP="00AE4256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на 2011- 2013</w:t>
      </w:r>
      <w:r w:rsidR="00AF01A3">
        <w:rPr>
          <w:sz w:val="28"/>
          <w:szCs w:val="28"/>
        </w:rPr>
        <w:t xml:space="preserve"> гг.</w:t>
      </w:r>
    </w:p>
    <w:p w:rsidR="00AF01A3" w:rsidRDefault="00AF01A3" w:rsidP="00AE4256">
      <w:pPr>
        <w:pStyle w:val="3"/>
        <w:jc w:val="center"/>
        <w:rPr>
          <w:rFonts w:ascii="Arial Black" w:hAnsi="Arial Black"/>
          <w:sz w:val="52"/>
        </w:rPr>
      </w:pPr>
    </w:p>
    <w:p w:rsidR="00AF01A3" w:rsidRDefault="00AF01A3" w:rsidP="00AE4256">
      <w:pPr>
        <w:pStyle w:val="3"/>
        <w:jc w:val="center"/>
        <w:rPr>
          <w:rFonts w:ascii="Arial Black" w:hAnsi="Arial Black"/>
          <w:sz w:val="52"/>
        </w:rPr>
      </w:pPr>
    </w:p>
    <w:p w:rsidR="00AF01A3" w:rsidRDefault="00AF01A3" w:rsidP="00AE4256">
      <w:pPr>
        <w:pStyle w:val="3"/>
        <w:jc w:val="center"/>
        <w:rPr>
          <w:rFonts w:ascii="Arial Black" w:hAnsi="Arial Black"/>
          <w:sz w:val="52"/>
        </w:rPr>
      </w:pPr>
    </w:p>
    <w:p w:rsidR="00AF01A3" w:rsidRDefault="00AF01A3" w:rsidP="00AE4256"/>
    <w:p w:rsidR="00AF01A3" w:rsidRDefault="00AF01A3" w:rsidP="00AE4256"/>
    <w:p w:rsidR="00AF01A3" w:rsidRDefault="00AF01A3" w:rsidP="00AE4256"/>
    <w:p w:rsidR="00AF01A3" w:rsidRDefault="00AF01A3" w:rsidP="00AE4256"/>
    <w:p w:rsidR="00AF01A3" w:rsidRDefault="00AF01A3" w:rsidP="00AF01A3">
      <w:pPr>
        <w:jc w:val="center"/>
        <w:rPr>
          <w:b/>
        </w:rPr>
      </w:pPr>
      <w:r w:rsidRPr="00AF01A3">
        <w:rPr>
          <w:b/>
        </w:rPr>
        <w:t>с. Подчерье 2011 г.</w:t>
      </w:r>
    </w:p>
    <w:p w:rsidR="00AF01A3" w:rsidRPr="00AF01A3" w:rsidRDefault="00AF01A3" w:rsidP="00AF01A3">
      <w:pPr>
        <w:jc w:val="center"/>
        <w:rPr>
          <w:b/>
        </w:rPr>
      </w:pPr>
    </w:p>
    <w:p w:rsidR="00AE4256" w:rsidRDefault="00AE4256" w:rsidP="00B445DC">
      <w:pPr>
        <w:shd w:val="clear" w:color="auto" w:fill="FFFFFF"/>
        <w:ind w:left="58"/>
        <w:jc w:val="both"/>
        <w:rPr>
          <w:rStyle w:val="a7"/>
          <w:color w:val="000000"/>
          <w:sz w:val="28"/>
        </w:rPr>
      </w:pPr>
      <w:r>
        <w:rPr>
          <w:rStyle w:val="a7"/>
          <w:bCs w:val="0"/>
          <w:color w:val="000000"/>
          <w:sz w:val="28"/>
        </w:rPr>
        <w:t>Паспорт   программы    развития    средней    об</w:t>
      </w:r>
      <w:r w:rsidR="00B445DC">
        <w:rPr>
          <w:rStyle w:val="a7"/>
          <w:bCs w:val="0"/>
          <w:color w:val="000000"/>
          <w:sz w:val="28"/>
        </w:rPr>
        <w:t>щеобразовательной    школы    с. Подчерье</w:t>
      </w:r>
    </w:p>
    <w:p w:rsidR="00AE4256" w:rsidRDefault="00AE4256" w:rsidP="00B445DC">
      <w:pPr>
        <w:shd w:val="clear" w:color="auto" w:fill="FFFFFF"/>
        <w:spacing w:before="5"/>
        <w:ind w:left="55"/>
        <w:jc w:val="both"/>
      </w:pPr>
    </w:p>
    <w:p w:rsidR="00AE4256" w:rsidRDefault="00AE4256" w:rsidP="00B445DC">
      <w:pPr>
        <w:shd w:val="clear" w:color="auto" w:fill="FFFFFF"/>
        <w:spacing w:before="5"/>
        <w:ind w:left="55"/>
        <w:jc w:val="both"/>
        <w:rPr>
          <w:sz w:val="28"/>
        </w:rPr>
      </w:pPr>
      <w:r>
        <w:rPr>
          <w:bCs/>
          <w:color w:val="000000"/>
          <w:sz w:val="28"/>
        </w:rPr>
        <w:t>Настоящая   программа   определяет   стратегию   развития   школы   и   действия   по   ее реализации.</w:t>
      </w:r>
    </w:p>
    <w:p w:rsidR="00AE4256" w:rsidRDefault="00AE4256" w:rsidP="00B445DC">
      <w:pPr>
        <w:shd w:val="clear" w:color="auto" w:fill="FFFFFF"/>
        <w:spacing w:before="5"/>
        <w:ind w:left="55"/>
        <w:jc w:val="both"/>
        <w:rPr>
          <w:bCs/>
          <w:color w:val="000000"/>
          <w:sz w:val="28"/>
        </w:rPr>
      </w:pPr>
    </w:p>
    <w:p w:rsidR="00AE4256" w:rsidRDefault="00AE4256" w:rsidP="00B445DC">
      <w:pPr>
        <w:shd w:val="clear" w:color="auto" w:fill="FFFFFF"/>
        <w:spacing w:before="5"/>
        <w:jc w:val="both"/>
        <w:rPr>
          <w:rStyle w:val="a7"/>
        </w:rPr>
      </w:pPr>
      <w:r>
        <w:rPr>
          <w:rStyle w:val="a7"/>
          <w:bCs w:val="0"/>
          <w:color w:val="000000"/>
          <w:sz w:val="28"/>
        </w:rPr>
        <w:t>Законодательная база для разработки программы развития школы</w:t>
      </w:r>
    </w:p>
    <w:p w:rsidR="00AE4256" w:rsidRDefault="00AE4256" w:rsidP="00B445DC">
      <w:pPr>
        <w:shd w:val="clear" w:color="auto" w:fill="FFFFFF"/>
        <w:tabs>
          <w:tab w:val="left" w:pos="245"/>
          <w:tab w:val="num" w:pos="720"/>
        </w:tabs>
        <w:spacing w:before="5"/>
        <w:ind w:left="720" w:hanging="720"/>
        <w:jc w:val="both"/>
        <w:rPr>
          <w:color w:val="000000"/>
        </w:rPr>
      </w:pPr>
      <w:r>
        <w:rPr>
          <w:bCs/>
          <w:color w:val="000000"/>
          <w:sz w:val="28"/>
        </w:rPr>
        <w:t>1.</w:t>
      </w:r>
      <w:r>
        <w:rPr>
          <w:bCs/>
          <w:color w:val="000000"/>
          <w:sz w:val="28"/>
          <w:szCs w:val="14"/>
        </w:rPr>
        <w:t xml:space="preserve">  </w:t>
      </w:r>
      <w:r>
        <w:rPr>
          <w:bCs/>
          <w:color w:val="000000"/>
          <w:sz w:val="28"/>
        </w:rPr>
        <w:t>Конституция РФ.</w:t>
      </w:r>
    </w:p>
    <w:p w:rsidR="00AE4256" w:rsidRDefault="00AE4256" w:rsidP="00B445DC">
      <w:pPr>
        <w:shd w:val="clear" w:color="auto" w:fill="FFFFFF"/>
        <w:tabs>
          <w:tab w:val="left" w:pos="245"/>
          <w:tab w:val="num" w:pos="720"/>
        </w:tabs>
        <w:spacing w:before="5"/>
        <w:ind w:left="720" w:hanging="72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2.</w:t>
      </w:r>
      <w:r>
        <w:rPr>
          <w:bCs/>
          <w:color w:val="000000"/>
          <w:sz w:val="28"/>
          <w:szCs w:val="14"/>
        </w:rPr>
        <w:t xml:space="preserve">  </w:t>
      </w:r>
      <w:r>
        <w:rPr>
          <w:bCs/>
          <w:color w:val="000000"/>
          <w:sz w:val="28"/>
        </w:rPr>
        <w:t>Конвенция о правах ребенка.</w:t>
      </w:r>
    </w:p>
    <w:p w:rsidR="00AE4256" w:rsidRDefault="00AE4256" w:rsidP="00B445DC">
      <w:pPr>
        <w:shd w:val="clear" w:color="auto" w:fill="FFFFFF"/>
        <w:tabs>
          <w:tab w:val="left" w:pos="245"/>
          <w:tab w:val="num" w:pos="720"/>
        </w:tabs>
        <w:ind w:left="720" w:hanging="72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3.</w:t>
      </w:r>
      <w:r>
        <w:rPr>
          <w:bCs/>
          <w:color w:val="000000"/>
          <w:sz w:val="28"/>
          <w:szCs w:val="14"/>
        </w:rPr>
        <w:t xml:space="preserve">  </w:t>
      </w:r>
      <w:r>
        <w:rPr>
          <w:bCs/>
          <w:color w:val="000000"/>
          <w:sz w:val="28"/>
        </w:rPr>
        <w:t>Закон РФ «О правах ребенка».</w:t>
      </w:r>
    </w:p>
    <w:p w:rsidR="00AE4256" w:rsidRDefault="00AE4256" w:rsidP="00B445DC">
      <w:pPr>
        <w:shd w:val="clear" w:color="auto" w:fill="FFFFFF"/>
        <w:tabs>
          <w:tab w:val="left" w:pos="245"/>
          <w:tab w:val="num" w:pos="720"/>
        </w:tabs>
        <w:ind w:left="720" w:hanging="72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4.</w:t>
      </w:r>
      <w:r>
        <w:rPr>
          <w:bCs/>
          <w:color w:val="000000"/>
          <w:sz w:val="28"/>
          <w:szCs w:val="14"/>
        </w:rPr>
        <w:t xml:space="preserve">  </w:t>
      </w:r>
      <w:r>
        <w:rPr>
          <w:bCs/>
          <w:color w:val="000000"/>
          <w:sz w:val="28"/>
        </w:rPr>
        <w:t>Закон РФ «Об образовании».</w:t>
      </w:r>
    </w:p>
    <w:p w:rsidR="00B968D2" w:rsidRDefault="00B445DC" w:rsidP="00B968D2">
      <w:pPr>
        <w:shd w:val="clear" w:color="auto" w:fill="FFFFFF"/>
        <w:tabs>
          <w:tab w:val="left" w:pos="245"/>
          <w:tab w:val="num" w:pos="720"/>
        </w:tabs>
        <w:ind w:left="720" w:hanging="72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5.  Закон РК</w:t>
      </w:r>
      <w:r w:rsidR="00B968D2">
        <w:rPr>
          <w:bCs/>
          <w:color w:val="000000"/>
          <w:sz w:val="28"/>
        </w:rPr>
        <w:t xml:space="preserve"> «Об образовании».</w:t>
      </w:r>
    </w:p>
    <w:p w:rsidR="00AE4256" w:rsidRDefault="00B968D2" w:rsidP="00B968D2">
      <w:pPr>
        <w:shd w:val="clear" w:color="auto" w:fill="FFFFFF"/>
        <w:tabs>
          <w:tab w:val="left" w:pos="245"/>
          <w:tab w:val="num" w:pos="720"/>
        </w:tabs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6</w:t>
      </w:r>
      <w:r w:rsidR="00AE4256">
        <w:rPr>
          <w:bCs/>
          <w:color w:val="000000"/>
          <w:sz w:val="28"/>
        </w:rPr>
        <w:t>.</w:t>
      </w:r>
      <w:r w:rsidR="00AE4256">
        <w:rPr>
          <w:bCs/>
          <w:color w:val="000000"/>
          <w:sz w:val="28"/>
          <w:szCs w:val="14"/>
        </w:rPr>
        <w:t xml:space="preserve">  </w:t>
      </w:r>
      <w:r w:rsidR="00AE4256">
        <w:rPr>
          <w:bCs/>
          <w:color w:val="000000"/>
          <w:sz w:val="28"/>
        </w:rPr>
        <w:t>Устав школы.</w:t>
      </w:r>
    </w:p>
    <w:p w:rsidR="00AE4256" w:rsidRDefault="00B968D2" w:rsidP="00B445DC">
      <w:pPr>
        <w:shd w:val="clear" w:color="auto" w:fill="FFFFFF"/>
        <w:tabs>
          <w:tab w:val="left" w:pos="245"/>
          <w:tab w:val="num" w:pos="720"/>
        </w:tabs>
        <w:ind w:left="720" w:hanging="72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7</w:t>
      </w:r>
      <w:r w:rsidR="00AE4256">
        <w:rPr>
          <w:bCs/>
          <w:color w:val="000000"/>
          <w:sz w:val="28"/>
        </w:rPr>
        <w:t>. Образовательная программа школы.</w:t>
      </w:r>
    </w:p>
    <w:p w:rsidR="00AE4256" w:rsidRDefault="00AE4256" w:rsidP="00B445DC">
      <w:pPr>
        <w:shd w:val="clear" w:color="auto" w:fill="FFFFFF"/>
        <w:spacing w:before="223"/>
        <w:ind w:left="34"/>
        <w:jc w:val="both"/>
        <w:rPr>
          <w:rStyle w:val="a7"/>
        </w:rPr>
      </w:pPr>
      <w:r>
        <w:rPr>
          <w:rStyle w:val="a7"/>
          <w:bCs w:val="0"/>
          <w:color w:val="000000"/>
          <w:sz w:val="28"/>
        </w:rPr>
        <w:t>Цель программы</w:t>
      </w:r>
    </w:p>
    <w:p w:rsidR="00AE4256" w:rsidRDefault="00AE4256" w:rsidP="00B968D2">
      <w:pPr>
        <w:shd w:val="clear" w:color="auto" w:fill="FFFFFF"/>
        <w:spacing w:before="2"/>
        <w:ind w:left="34"/>
        <w:jc w:val="both"/>
        <w:rPr>
          <w:color w:val="000000"/>
        </w:rPr>
      </w:pPr>
      <w:r>
        <w:rPr>
          <w:bCs/>
          <w:color w:val="000000"/>
          <w:sz w:val="28"/>
        </w:rPr>
        <w:t>Создание      воспитательно-образовательной      среды,      способствующей      духовному, нравственному, физическому развитию и социализации ребенка.</w:t>
      </w:r>
    </w:p>
    <w:p w:rsidR="00AE4256" w:rsidRDefault="00AE4256" w:rsidP="00B968D2">
      <w:pPr>
        <w:shd w:val="clear" w:color="auto" w:fill="FFFFFF"/>
        <w:ind w:left="26"/>
        <w:jc w:val="both"/>
        <w:rPr>
          <w:bCs/>
          <w:color w:val="000000"/>
          <w:sz w:val="28"/>
        </w:rPr>
      </w:pPr>
      <w:r>
        <w:rPr>
          <w:color w:val="000000"/>
          <w:sz w:val="28"/>
        </w:rPr>
        <w:t>Основные задачи программы:</w:t>
      </w:r>
    </w:p>
    <w:p w:rsidR="00AE4256" w:rsidRDefault="00AE4256" w:rsidP="00B968D2">
      <w:pPr>
        <w:shd w:val="clear" w:color="auto" w:fill="FFFFFF"/>
        <w:ind w:left="12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— обеспечение прав ребенка на качественное образование;</w:t>
      </w:r>
    </w:p>
    <w:p w:rsidR="00AE4256" w:rsidRDefault="00AE4256" w:rsidP="00B968D2">
      <w:pPr>
        <w:shd w:val="clear" w:color="auto" w:fill="FFFFFF"/>
        <w:ind w:left="7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— построение   образовательной   практики   с   учетом   региональных,   </w:t>
      </w:r>
      <w:proofErr w:type="spellStart"/>
      <w:r>
        <w:rPr>
          <w:bCs/>
          <w:color w:val="000000"/>
          <w:sz w:val="28"/>
        </w:rPr>
        <w:t>социокультурных</w:t>
      </w:r>
      <w:proofErr w:type="spellEnd"/>
      <w:r>
        <w:rPr>
          <w:bCs/>
          <w:color w:val="000000"/>
          <w:sz w:val="28"/>
        </w:rPr>
        <w:t xml:space="preserve"> тенденций воспитания детей в духе уважения к своей школе, городу, краю, России;</w:t>
      </w:r>
    </w:p>
    <w:p w:rsidR="00AE4256" w:rsidRDefault="00AE4256" w:rsidP="00B968D2">
      <w:pPr>
        <w:shd w:val="clear" w:color="auto" w:fill="FFFFFF"/>
        <w:ind w:left="7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— содействие повышению роли семьи в воспитании детей;</w:t>
      </w:r>
    </w:p>
    <w:p w:rsidR="00AE4256" w:rsidRDefault="00AE4256" w:rsidP="00B968D2">
      <w:pPr>
        <w:shd w:val="clear" w:color="auto" w:fill="FFFFFF"/>
        <w:ind w:left="5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— формирование культуры здорового образа жизни;</w:t>
      </w:r>
    </w:p>
    <w:p w:rsidR="00AE4256" w:rsidRDefault="00AE4256" w:rsidP="00B968D2">
      <w:pPr>
        <w:shd w:val="clear" w:color="auto" w:fill="FFFFFF"/>
        <w:spacing w:before="2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— разработка и внедрение нового содержания образования в школе;</w:t>
      </w:r>
    </w:p>
    <w:p w:rsidR="00AE4256" w:rsidRDefault="00AE4256" w:rsidP="00B968D2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— реорганизация системы управления школой,</w:t>
      </w:r>
    </w:p>
    <w:p w:rsidR="00AE4256" w:rsidRDefault="00AE4256" w:rsidP="00B968D2">
      <w:pPr>
        <w:shd w:val="clear" w:color="auto" w:fill="FFFFFF"/>
        <w:ind w:left="5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— развитие   ресурсного   (материально-технического,   кадрового,   научно-методического) обеспечения воспитательно-образовательного процесса;</w:t>
      </w:r>
    </w:p>
    <w:p w:rsidR="00AE4256" w:rsidRDefault="00AE4256" w:rsidP="00B968D2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— развитие органов ученического самоуправления, детских общественных</w:t>
      </w:r>
    </w:p>
    <w:p w:rsidR="00AE4256" w:rsidRDefault="00AE4256" w:rsidP="00B968D2">
      <w:pPr>
        <w:shd w:val="clear" w:color="auto" w:fill="FFFFFF"/>
        <w:spacing w:before="7"/>
        <w:ind w:left="5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организаций.</w:t>
      </w:r>
    </w:p>
    <w:p w:rsidR="00AE4256" w:rsidRDefault="00AE4256" w:rsidP="00A61865">
      <w:pPr>
        <w:shd w:val="clear" w:color="auto" w:fill="FFFFFF"/>
        <w:ind w:left="7"/>
        <w:jc w:val="both"/>
        <w:rPr>
          <w:bCs/>
          <w:color w:val="000000"/>
          <w:sz w:val="28"/>
        </w:rPr>
        <w:sectPr w:rsidR="00AE4256">
          <w:pgSz w:w="12240" w:h="15840"/>
          <w:pgMar w:top="1134" w:right="850" w:bottom="1134" w:left="1701" w:header="720" w:footer="720" w:gutter="0"/>
          <w:cols w:space="720"/>
        </w:sectPr>
      </w:pPr>
      <w:r>
        <w:rPr>
          <w:color w:val="000000"/>
          <w:sz w:val="28"/>
        </w:rPr>
        <w:t xml:space="preserve">Сроки реализации программы: </w:t>
      </w:r>
      <w:r w:rsidR="00E0510E">
        <w:rPr>
          <w:bCs/>
          <w:color w:val="000000"/>
          <w:sz w:val="28"/>
        </w:rPr>
        <w:t>с 2011 года по декабрь 2013</w:t>
      </w:r>
      <w:r w:rsidR="00A61865">
        <w:rPr>
          <w:bCs/>
          <w:color w:val="000000"/>
          <w:sz w:val="28"/>
        </w:rPr>
        <w:t xml:space="preserve"> год</w:t>
      </w:r>
    </w:p>
    <w:p w:rsidR="00AE4256" w:rsidRDefault="00AE4256" w:rsidP="00AE4256">
      <w:pPr>
        <w:pStyle w:val="a3"/>
        <w:jc w:val="both"/>
        <w:rPr>
          <w:rFonts w:ascii="Verdana" w:hAnsi="Verdana"/>
          <w:color w:val="000000"/>
          <w:sz w:val="28"/>
          <w:szCs w:val="22"/>
        </w:rPr>
      </w:pPr>
    </w:p>
    <w:p w:rsidR="00AE4256" w:rsidRDefault="00AE4256" w:rsidP="00AE4256">
      <w:pPr>
        <w:shd w:val="clear" w:color="auto" w:fill="FFFFFF"/>
        <w:rPr>
          <w:rStyle w:val="a7"/>
        </w:rPr>
      </w:pPr>
      <w:r>
        <w:rPr>
          <w:rStyle w:val="a7"/>
          <w:color w:val="000000"/>
          <w:sz w:val="28"/>
        </w:rPr>
        <w:t>Финансовое обеспечение программы</w:t>
      </w:r>
    </w:p>
    <w:p w:rsidR="00AE4256" w:rsidRDefault="00AE4256" w:rsidP="00B968D2">
      <w:pPr>
        <w:shd w:val="clear" w:color="auto" w:fill="FFFFFF"/>
        <w:spacing w:before="2"/>
        <w:ind w:right="211"/>
        <w:jc w:val="both"/>
      </w:pPr>
      <w:r>
        <w:rPr>
          <w:bCs/>
          <w:color w:val="000000"/>
          <w:sz w:val="28"/>
        </w:rPr>
        <w:t xml:space="preserve">Выполнение программы обеспечивается за счет различных источников финансирования: местный бюджет,  дополнительные привлеченные средства (спонсорские </w:t>
      </w:r>
      <w:r w:rsidR="00CC7A8E">
        <w:rPr>
          <w:bCs/>
          <w:color w:val="000000"/>
          <w:sz w:val="28"/>
        </w:rPr>
        <w:t xml:space="preserve">средства, </w:t>
      </w:r>
      <w:r>
        <w:rPr>
          <w:bCs/>
          <w:color w:val="000000"/>
          <w:sz w:val="28"/>
        </w:rPr>
        <w:t>добровольные пожертвования).</w:t>
      </w:r>
    </w:p>
    <w:p w:rsidR="00AE4256" w:rsidRDefault="00AE4256" w:rsidP="00AE4256">
      <w:pPr>
        <w:shd w:val="clear" w:color="auto" w:fill="FFFFFF"/>
        <w:spacing w:before="211"/>
        <w:rPr>
          <w:rStyle w:val="a7"/>
        </w:rPr>
      </w:pPr>
      <w:r>
        <w:rPr>
          <w:rStyle w:val="a7"/>
          <w:color w:val="000000"/>
          <w:sz w:val="28"/>
        </w:rPr>
        <w:t>Принципы реализации программы</w:t>
      </w:r>
    </w:p>
    <w:p w:rsidR="00AE4256" w:rsidRDefault="00AE4256" w:rsidP="00B968D2">
      <w:pPr>
        <w:shd w:val="clear" w:color="auto" w:fill="FFFFFF"/>
        <w:jc w:val="both"/>
      </w:pPr>
      <w:r>
        <w:rPr>
          <w:bCs/>
          <w:color w:val="000000"/>
          <w:sz w:val="28"/>
        </w:rPr>
        <w:t>Реализация программы строится на следующих принципах:</w:t>
      </w:r>
    </w:p>
    <w:p w:rsidR="00AE4256" w:rsidRDefault="00AE4256" w:rsidP="00B968D2">
      <w:pPr>
        <w:shd w:val="clear" w:color="auto" w:fill="FFFFFF"/>
        <w:tabs>
          <w:tab w:val="left" w:pos="288"/>
        </w:tabs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— программно-целевого подхода, который предполагает единую систему планирования и своевременное внесение корректив в планы;</w:t>
      </w:r>
    </w:p>
    <w:p w:rsidR="00AE4256" w:rsidRDefault="00AE4256" w:rsidP="00B968D2">
      <w:pPr>
        <w:shd w:val="clear" w:color="auto" w:fill="FFFFFF"/>
        <w:tabs>
          <w:tab w:val="left" w:pos="288"/>
        </w:tabs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— информационной      компетентности     участников      образовательного      процесса     о происходящем в школе;</w:t>
      </w:r>
    </w:p>
    <w:p w:rsidR="00AE4256" w:rsidRDefault="00AE4256" w:rsidP="00B968D2">
      <w:pPr>
        <w:shd w:val="clear" w:color="auto" w:fill="FFFFFF"/>
        <w:tabs>
          <w:tab w:val="left" w:pos="288"/>
        </w:tabs>
        <w:spacing w:before="2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— вариативности, </w:t>
      </w:r>
      <w:proofErr w:type="gramStart"/>
      <w:r>
        <w:rPr>
          <w:bCs/>
          <w:color w:val="000000"/>
          <w:sz w:val="28"/>
        </w:rPr>
        <w:t>который</w:t>
      </w:r>
      <w:proofErr w:type="gramEnd"/>
      <w:r>
        <w:rPr>
          <w:bCs/>
          <w:color w:val="000000"/>
          <w:sz w:val="28"/>
        </w:rPr>
        <w:t xml:space="preserve"> предполагает осуществление различных вариантов действий по "реализации задач развития школы;</w:t>
      </w:r>
    </w:p>
    <w:p w:rsidR="00AE4256" w:rsidRDefault="00AE4256" w:rsidP="00B968D2">
      <w:pPr>
        <w:shd w:val="clear" w:color="auto" w:fill="FFFFFF"/>
        <w:tabs>
          <w:tab w:val="left" w:pos="590"/>
        </w:tabs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—</w:t>
      </w:r>
      <w:r>
        <w:rPr>
          <w:bCs/>
          <w:color w:val="000000"/>
          <w:sz w:val="28"/>
        </w:rPr>
        <w:tab/>
        <w:t>включения     в    решение    задач     программы    развития     всех     субъектов.</w:t>
      </w:r>
    </w:p>
    <w:p w:rsidR="00AE4256" w:rsidRDefault="00AE4256" w:rsidP="00AE4256">
      <w:pPr>
        <w:shd w:val="clear" w:color="auto" w:fill="FFFFFF"/>
        <w:spacing w:before="247"/>
        <w:ind w:left="38"/>
        <w:rPr>
          <w:rStyle w:val="a7"/>
        </w:rPr>
      </w:pPr>
      <w:r>
        <w:rPr>
          <w:rStyle w:val="a7"/>
          <w:color w:val="000000"/>
          <w:sz w:val="28"/>
        </w:rPr>
        <w:t>Управление программой</w:t>
      </w:r>
    </w:p>
    <w:p w:rsidR="00AE4256" w:rsidRDefault="00B968D2" w:rsidP="00AE4256">
      <w:pPr>
        <w:shd w:val="clear" w:color="auto" w:fill="FFFFFF"/>
        <w:spacing w:before="247"/>
        <w:ind w:left="38"/>
      </w:pPr>
      <w:r>
        <w:rPr>
          <w:color w:val="000000"/>
          <w:sz w:val="28"/>
        </w:rPr>
        <w:t xml:space="preserve">Управлением </w:t>
      </w:r>
      <w:r w:rsidR="00AE4256">
        <w:rPr>
          <w:color w:val="000000"/>
          <w:sz w:val="28"/>
        </w:rPr>
        <w:t xml:space="preserve"> реализацией программы развития</w:t>
      </w:r>
      <w:r>
        <w:rPr>
          <w:color w:val="000000"/>
          <w:sz w:val="28"/>
        </w:rPr>
        <w:t xml:space="preserve"> занимается </w:t>
      </w:r>
      <w:r w:rsidR="00AE425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педагогический совет</w:t>
      </w:r>
      <w:r w:rsidR="00AE4256">
        <w:rPr>
          <w:color w:val="000000"/>
          <w:sz w:val="28"/>
        </w:rPr>
        <w:t xml:space="preserve"> школы.</w:t>
      </w:r>
    </w:p>
    <w:p w:rsidR="00AE4256" w:rsidRDefault="00AE4256" w:rsidP="00AE4256">
      <w:pPr>
        <w:shd w:val="clear" w:color="auto" w:fill="FFFFFF"/>
        <w:ind w:left="62"/>
        <w:jc w:val="center"/>
        <w:rPr>
          <w:rStyle w:val="a7"/>
          <w:bCs w:val="0"/>
          <w:color w:val="000000"/>
        </w:rPr>
      </w:pPr>
    </w:p>
    <w:p w:rsidR="00AE4256" w:rsidRDefault="00AE4256" w:rsidP="00AE4256">
      <w:pPr>
        <w:shd w:val="clear" w:color="auto" w:fill="FFFFFF"/>
        <w:ind w:left="62"/>
        <w:jc w:val="center"/>
        <w:rPr>
          <w:rStyle w:val="a7"/>
          <w:color w:val="000000"/>
          <w:sz w:val="28"/>
        </w:rPr>
      </w:pPr>
      <w:r>
        <w:rPr>
          <w:rStyle w:val="a7"/>
          <w:bCs w:val="0"/>
          <w:color w:val="000000"/>
          <w:sz w:val="28"/>
        </w:rPr>
        <w:t>КОНЦЕПТУАЛЬНЫЕ ОСНОВАНИЯ ПРОГРАММЫ РАЗВИТИЯ</w:t>
      </w:r>
    </w:p>
    <w:p w:rsidR="00AE4256" w:rsidRDefault="00AE4256" w:rsidP="00AE4256">
      <w:pPr>
        <w:ind w:left="360"/>
        <w:rPr>
          <w:szCs w:val="36"/>
          <w:u w:val="single"/>
        </w:rPr>
      </w:pPr>
    </w:p>
    <w:p w:rsidR="00AE4256" w:rsidRDefault="00AE4256" w:rsidP="00AE4256">
      <w:pPr>
        <w:ind w:left="360"/>
        <w:rPr>
          <w:b/>
          <w:bCs/>
          <w:i/>
          <w:iCs/>
          <w:sz w:val="28"/>
          <w:szCs w:val="36"/>
          <w:u w:val="single"/>
        </w:rPr>
      </w:pPr>
      <w:r>
        <w:rPr>
          <w:b/>
          <w:bCs/>
          <w:sz w:val="28"/>
          <w:szCs w:val="36"/>
          <w:u w:val="single"/>
        </w:rPr>
        <w:t>Ступени развития образовательного учреждения:</w:t>
      </w:r>
    </w:p>
    <w:p w:rsidR="00B968D2" w:rsidRDefault="00B968D2" w:rsidP="00AE42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Обеспечен </w:t>
      </w:r>
      <w:r w:rsidR="00AE4256">
        <w:rPr>
          <w:bCs/>
          <w:iCs/>
          <w:sz w:val="28"/>
          <w:szCs w:val="28"/>
        </w:rPr>
        <w:t xml:space="preserve"> спектр образовательных услуг и образовательных программ для различных категорий обучаемых </w:t>
      </w:r>
    </w:p>
    <w:p w:rsidR="00AE4256" w:rsidRDefault="00AE4256" w:rsidP="00B968D2">
      <w:pPr>
        <w:autoSpaceDE w:val="0"/>
        <w:autoSpaceDN w:val="0"/>
        <w:adjustRightInd w:val="0"/>
        <w:ind w:left="87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(на</w:t>
      </w:r>
      <w:r w:rsidR="00B968D2">
        <w:rPr>
          <w:bCs/>
          <w:iCs/>
          <w:sz w:val="28"/>
          <w:szCs w:val="28"/>
        </w:rPr>
        <w:t xml:space="preserve">домное обучение,  </w:t>
      </w:r>
      <w:proofErr w:type="gramStart"/>
      <w:r w:rsidR="00B968D2">
        <w:rPr>
          <w:bCs/>
          <w:iCs/>
          <w:sz w:val="28"/>
          <w:szCs w:val="28"/>
        </w:rPr>
        <w:t>обучение  по</w:t>
      </w:r>
      <w:proofErr w:type="gramEnd"/>
      <w:r w:rsidR="00B968D2">
        <w:rPr>
          <w:bCs/>
          <w:iCs/>
          <w:sz w:val="28"/>
          <w:szCs w:val="28"/>
        </w:rPr>
        <w:t xml:space="preserve">  коррекционным программам </w:t>
      </w:r>
      <w:r>
        <w:rPr>
          <w:bCs/>
          <w:iCs/>
          <w:sz w:val="28"/>
          <w:szCs w:val="28"/>
        </w:rPr>
        <w:t xml:space="preserve">  в соответствии с государственным стандартом</w:t>
      </w:r>
      <w:r w:rsidR="00B968D2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>.</w:t>
      </w:r>
    </w:p>
    <w:p w:rsidR="00AE4256" w:rsidRDefault="00AE4256" w:rsidP="00AE42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Отработана модель учебного плана, который дает возможность реализовать </w:t>
      </w:r>
      <w:r w:rsidR="00B968D2">
        <w:rPr>
          <w:bCs/>
          <w:iCs/>
          <w:sz w:val="28"/>
          <w:szCs w:val="28"/>
        </w:rPr>
        <w:t xml:space="preserve">образование  по </w:t>
      </w:r>
      <w:r>
        <w:rPr>
          <w:bCs/>
          <w:iCs/>
          <w:sz w:val="28"/>
          <w:szCs w:val="28"/>
        </w:rPr>
        <w:t xml:space="preserve"> образовательным областям </w:t>
      </w:r>
      <w:r w:rsidR="00B968D2">
        <w:rPr>
          <w:bCs/>
          <w:iCs/>
          <w:sz w:val="28"/>
          <w:szCs w:val="28"/>
        </w:rPr>
        <w:t xml:space="preserve">в соответствии с современными </w:t>
      </w:r>
      <w:proofErr w:type="gramStart"/>
      <w:r w:rsidR="00B968D2">
        <w:rPr>
          <w:bCs/>
          <w:iCs/>
          <w:sz w:val="28"/>
          <w:szCs w:val="28"/>
        </w:rPr>
        <w:t>требованиями</w:t>
      </w:r>
      <w:proofErr w:type="gramEnd"/>
      <w:r w:rsidR="00B968D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направлен на формирование информационной и коммуникативной компетентности учащихся.</w:t>
      </w:r>
    </w:p>
    <w:p w:rsidR="00AE4256" w:rsidRDefault="00AE4256" w:rsidP="00AE42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Обеспечен высококвалифицированный кадровый состав педагогов, позволяющий осуществить доступный уровень качества преподавания, с учетом изменений, происходящих в сфере образования и общества в целом. </w:t>
      </w:r>
    </w:p>
    <w:p w:rsidR="00AE4256" w:rsidRDefault="00AE4256" w:rsidP="00AE4256">
      <w:pPr>
        <w:numPr>
          <w:ilvl w:val="0"/>
          <w:numId w:val="1"/>
        </w:numPr>
        <w:autoSpaceDE w:val="0"/>
        <w:autoSpaceDN w:val="0"/>
        <w:adjustRightInd w:val="0"/>
        <w:ind w:left="880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школа обеспечивает современное качест</w:t>
      </w:r>
      <w:r>
        <w:rPr>
          <w:sz w:val="28"/>
          <w:szCs w:val="28"/>
        </w:rPr>
        <w:softHyphen/>
        <w:t>во подготовки в коммуникативной сфере (в том числе</w:t>
      </w:r>
      <w:r>
        <w:rPr>
          <w:noProof/>
          <w:sz w:val="28"/>
          <w:szCs w:val="28"/>
        </w:rPr>
        <w:t xml:space="preserve"> –</w:t>
      </w:r>
      <w:r w:rsidR="00F33216">
        <w:rPr>
          <w:sz w:val="28"/>
          <w:szCs w:val="28"/>
        </w:rPr>
        <w:t xml:space="preserve"> в русском, ино</w:t>
      </w:r>
      <w:r w:rsidR="00F33216">
        <w:rPr>
          <w:sz w:val="28"/>
          <w:szCs w:val="28"/>
        </w:rPr>
        <w:softHyphen/>
        <w:t>странном языках</w:t>
      </w:r>
      <w:r>
        <w:rPr>
          <w:sz w:val="28"/>
          <w:szCs w:val="28"/>
        </w:rPr>
        <w:t xml:space="preserve">), </w:t>
      </w:r>
      <w:r w:rsidR="00F33216">
        <w:rPr>
          <w:sz w:val="28"/>
          <w:szCs w:val="28"/>
        </w:rPr>
        <w:t xml:space="preserve"> </w:t>
      </w:r>
      <w:r>
        <w:rPr>
          <w:sz w:val="28"/>
          <w:szCs w:val="28"/>
        </w:rPr>
        <w:t>в социально-экономической области психологическую комфортность учащихся.</w:t>
      </w:r>
    </w:p>
    <w:p w:rsidR="00AE4256" w:rsidRDefault="00AE4256" w:rsidP="00F332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Достат</w:t>
      </w:r>
      <w:r w:rsidR="00F33216">
        <w:rPr>
          <w:sz w:val="28"/>
          <w:szCs w:val="28"/>
        </w:rPr>
        <w:t xml:space="preserve">очен уровень работы со способными </w:t>
      </w:r>
      <w:r>
        <w:rPr>
          <w:sz w:val="28"/>
          <w:szCs w:val="28"/>
        </w:rPr>
        <w:t xml:space="preserve"> детьми, они обеспе</w:t>
      </w:r>
      <w:r>
        <w:rPr>
          <w:sz w:val="28"/>
          <w:szCs w:val="28"/>
        </w:rPr>
        <w:softHyphen/>
        <w:t>чены необходимой педагогической и психологической поддержкой, инфор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мационной средой и учебным оборудованием (свидетельство этому – ежегодн</w:t>
      </w:r>
      <w:r w:rsidR="00F33216">
        <w:rPr>
          <w:sz w:val="28"/>
          <w:szCs w:val="28"/>
        </w:rPr>
        <w:t>ое высокое количество призеров районных олимпиад</w:t>
      </w:r>
      <w:r>
        <w:rPr>
          <w:sz w:val="28"/>
          <w:szCs w:val="28"/>
        </w:rPr>
        <w:t>)</w:t>
      </w:r>
    </w:p>
    <w:p w:rsidR="00AE4256" w:rsidRDefault="00AE4256" w:rsidP="00F332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Выстроена система дополнительного образования по различным направлениям.</w:t>
      </w:r>
    </w:p>
    <w:p w:rsidR="00AE4256" w:rsidRDefault="00AE4256" w:rsidP="00F332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4256" w:rsidRDefault="00AE4256" w:rsidP="00AE42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4256" w:rsidRDefault="00AE4256" w:rsidP="00AE4256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Образовательная программа, концепция развития учреждения.</w:t>
      </w:r>
    </w:p>
    <w:p w:rsidR="00AE4256" w:rsidRDefault="00AE4256" w:rsidP="00AE4256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E4256" w:rsidRDefault="00AE4256" w:rsidP="00AE4256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Структура образовательной программы школы состоит из следующих компонентов:</w:t>
      </w:r>
    </w:p>
    <w:p w:rsidR="00AE4256" w:rsidRDefault="00AE4256" w:rsidP="00AE4256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</w:rPr>
      </w:pPr>
    </w:p>
    <w:p w:rsidR="00AE4256" w:rsidRDefault="00AE4256" w:rsidP="00AE425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Характеристика школы и принципов ее образовательной политики.</w:t>
      </w:r>
    </w:p>
    <w:p w:rsidR="00AE4256" w:rsidRDefault="00AE4256" w:rsidP="00AE4256">
      <w:pPr>
        <w:autoSpaceDE w:val="0"/>
        <w:autoSpaceDN w:val="0"/>
        <w:adjustRightInd w:val="0"/>
        <w:spacing w:before="320"/>
        <w:rPr>
          <w:i/>
          <w:iCs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Аналитическое обоснование программы.</w:t>
      </w:r>
    </w:p>
    <w:p w:rsidR="00AE4256" w:rsidRDefault="00AE4256" w:rsidP="002B7861">
      <w:pPr>
        <w:autoSpaceDE w:val="0"/>
        <w:autoSpaceDN w:val="0"/>
        <w:adjustRightInd w:val="0"/>
        <w:ind w:left="400" w:hanging="400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>2.1.</w:t>
      </w:r>
      <w:r>
        <w:rPr>
          <w:sz w:val="28"/>
          <w:szCs w:val="28"/>
        </w:rPr>
        <w:t xml:space="preserve"> Образовательные потребности учащихся и социальный заказ их родителей (Результаты социологического иссле</w:t>
      </w:r>
      <w:r>
        <w:rPr>
          <w:sz w:val="28"/>
          <w:szCs w:val="28"/>
        </w:rPr>
        <w:softHyphen/>
        <w:t xml:space="preserve">дования в школе). Основные проблемы образовательного учреждения. На </w:t>
      </w:r>
      <w:r w:rsidR="002B7861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каких противоречий ориентирована программа.</w:t>
      </w:r>
    </w:p>
    <w:p w:rsidR="00AE4256" w:rsidRDefault="00AE4256" w:rsidP="002B7861">
      <w:pPr>
        <w:autoSpaceDE w:val="0"/>
        <w:autoSpaceDN w:val="0"/>
        <w:adjustRightInd w:val="0"/>
        <w:ind w:left="400" w:hanging="4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2.2.</w:t>
      </w:r>
      <w:r>
        <w:rPr>
          <w:sz w:val="28"/>
          <w:szCs w:val="28"/>
        </w:rPr>
        <w:t xml:space="preserve"> Общая характеристика образовательного учреждения и его социума (оценка состояния педагогического процесса и наличия условий для его развития).</w:t>
      </w:r>
    </w:p>
    <w:p w:rsidR="00AE4256" w:rsidRDefault="00AE4256" w:rsidP="00AE4256">
      <w:pPr>
        <w:autoSpaceDE w:val="0"/>
        <w:autoSpaceDN w:val="0"/>
        <w:adjustRightInd w:val="0"/>
        <w:spacing w:before="300"/>
        <w:ind w:left="340" w:hanging="3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III.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Приоритетные направления развития (обновления) образования в перспективе</w:t>
      </w:r>
    </w:p>
    <w:p w:rsidR="00AE4256" w:rsidRDefault="00AE4256" w:rsidP="00AE4256">
      <w:pPr>
        <w:autoSpaceDE w:val="0"/>
        <w:autoSpaceDN w:val="0"/>
        <w:adjustRightInd w:val="0"/>
        <w:spacing w:line="319" w:lineRule="auto"/>
        <w:ind w:left="280" w:hanging="2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3.1</w:t>
      </w:r>
      <w:r>
        <w:rPr>
          <w:sz w:val="28"/>
          <w:szCs w:val="28"/>
        </w:rPr>
        <w:t xml:space="preserve">  Ведущие концептуальные подходы к развитию образова</w:t>
      </w:r>
      <w:r>
        <w:rPr>
          <w:sz w:val="28"/>
          <w:szCs w:val="28"/>
        </w:rPr>
        <w:softHyphen/>
        <w:t>ния в учреждении.</w:t>
      </w:r>
    </w:p>
    <w:p w:rsidR="00AE4256" w:rsidRDefault="00AE4256" w:rsidP="00AE4256">
      <w:pPr>
        <w:autoSpaceDE w:val="0"/>
        <w:autoSpaceDN w:val="0"/>
        <w:adjustRightInd w:val="0"/>
        <w:spacing w:before="20"/>
        <w:ind w:left="280" w:hanging="2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3.2</w:t>
      </w:r>
      <w:r>
        <w:rPr>
          <w:sz w:val="28"/>
          <w:szCs w:val="28"/>
        </w:rPr>
        <w:t xml:space="preserve"> Приоритеты в деятельности педагогического и ученического коллективов школы.</w:t>
      </w:r>
    </w:p>
    <w:p w:rsidR="00AE4256" w:rsidRDefault="00AE4256" w:rsidP="00AE4256">
      <w:pPr>
        <w:autoSpaceDE w:val="0"/>
        <w:autoSpaceDN w:val="0"/>
        <w:adjustRightInd w:val="0"/>
        <w:spacing w:before="300"/>
        <w:ind w:left="340" w:hanging="340"/>
        <w:jc w:val="both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t>IV.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Характеристика специфики содержания образования</w:t>
      </w:r>
    </w:p>
    <w:p w:rsidR="00AE4256" w:rsidRDefault="00AE4256" w:rsidP="00AE4256">
      <w:pPr>
        <w:autoSpaceDE w:val="0"/>
        <w:autoSpaceDN w:val="0"/>
        <w:adjustRightInd w:val="0"/>
        <w:spacing w:before="20"/>
        <w:ind w:left="280" w:hanging="2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4.1</w:t>
      </w:r>
      <w:r>
        <w:rPr>
          <w:sz w:val="28"/>
          <w:szCs w:val="28"/>
        </w:rPr>
        <w:t xml:space="preserve">    Виды новых образовательных программ, реализуемых в школе. Обоснование коррекции учебного плана, введение в его школьный компонент отдельных учебных предметов.</w:t>
      </w:r>
    </w:p>
    <w:p w:rsidR="00AE4256" w:rsidRDefault="00AE4256" w:rsidP="00AE4256">
      <w:pPr>
        <w:autoSpaceDE w:val="0"/>
        <w:autoSpaceDN w:val="0"/>
        <w:adjustRightInd w:val="0"/>
        <w:spacing w:before="20"/>
        <w:ind w:left="280" w:hanging="2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4.2</w:t>
      </w:r>
      <w:r>
        <w:rPr>
          <w:sz w:val="28"/>
          <w:szCs w:val="28"/>
        </w:rPr>
        <w:t xml:space="preserve">    Изменения в системе дополнительного образования школьников</w:t>
      </w:r>
    </w:p>
    <w:p w:rsidR="00AE4256" w:rsidRDefault="00AE4256" w:rsidP="00AE4256">
      <w:pPr>
        <w:autoSpaceDE w:val="0"/>
        <w:autoSpaceDN w:val="0"/>
        <w:adjustRightInd w:val="0"/>
        <w:ind w:left="280" w:hanging="2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4.3</w:t>
      </w:r>
      <w:r>
        <w:rPr>
          <w:sz w:val="28"/>
          <w:szCs w:val="28"/>
        </w:rPr>
        <w:t xml:space="preserve">   Учебный план школы. Учебно-методическое обеспечение его вариативной части</w:t>
      </w:r>
    </w:p>
    <w:p w:rsidR="00AE4256" w:rsidRDefault="00AE4256" w:rsidP="00AE4256">
      <w:pPr>
        <w:autoSpaceDE w:val="0"/>
        <w:autoSpaceDN w:val="0"/>
        <w:adjustRightInd w:val="0"/>
        <w:spacing w:before="300"/>
        <w:ind w:left="340" w:hanging="340"/>
        <w:jc w:val="both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t>V.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Характеристика особенностей организации педагогического процесса в школе</w:t>
      </w:r>
    </w:p>
    <w:p w:rsidR="00AE4256" w:rsidRDefault="00AE4256" w:rsidP="00AE4256">
      <w:pPr>
        <w:autoSpaceDE w:val="0"/>
        <w:autoSpaceDN w:val="0"/>
        <w:adjustRightInd w:val="0"/>
        <w:spacing w:before="20"/>
        <w:ind w:left="280" w:hanging="2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5.1</w:t>
      </w:r>
      <w:r>
        <w:rPr>
          <w:sz w:val="28"/>
          <w:szCs w:val="28"/>
        </w:rPr>
        <w:t xml:space="preserve">    Режим функционирования школы.</w:t>
      </w:r>
    </w:p>
    <w:p w:rsidR="00AE4256" w:rsidRDefault="00AE4256" w:rsidP="00AE4256">
      <w:pPr>
        <w:autoSpaceDE w:val="0"/>
        <w:autoSpaceDN w:val="0"/>
        <w:adjustRightInd w:val="0"/>
        <w:spacing w:before="20"/>
        <w:ind w:left="280" w:hanging="2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5.2</w:t>
      </w:r>
      <w:r>
        <w:rPr>
          <w:sz w:val="28"/>
          <w:szCs w:val="28"/>
        </w:rPr>
        <w:t xml:space="preserve">   Системы обучения, вновь вводимые в педагогический процесс школы.</w:t>
      </w:r>
    </w:p>
    <w:p w:rsidR="00AE4256" w:rsidRDefault="00AE4256" w:rsidP="00AE4256">
      <w:pPr>
        <w:autoSpaceDE w:val="0"/>
        <w:autoSpaceDN w:val="0"/>
        <w:adjustRightInd w:val="0"/>
        <w:ind w:left="280" w:hanging="2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5.3</w:t>
      </w:r>
      <w:r>
        <w:rPr>
          <w:sz w:val="28"/>
          <w:szCs w:val="28"/>
        </w:rPr>
        <w:t xml:space="preserve"> Приоритетные формы и методы организации учебно-воспитательного процесса на разных ступенях обучения.</w:t>
      </w:r>
    </w:p>
    <w:p w:rsidR="00AE4256" w:rsidRDefault="00AE4256" w:rsidP="00AE4256">
      <w:pPr>
        <w:autoSpaceDE w:val="0"/>
        <w:autoSpaceDN w:val="0"/>
        <w:adjustRightInd w:val="0"/>
        <w:spacing w:before="220"/>
        <w:ind w:left="340" w:hanging="340"/>
        <w:jc w:val="both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lastRenderedPageBreak/>
        <w:t>VI.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Мониторинг школьного образования (система отслеживания результатов выполнения программы)</w:t>
      </w:r>
    </w:p>
    <w:p w:rsidR="00AE4256" w:rsidRDefault="00AE4256" w:rsidP="00AE4256">
      <w:pPr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6.1</w:t>
      </w:r>
      <w:r>
        <w:rPr>
          <w:sz w:val="28"/>
          <w:szCs w:val="28"/>
        </w:rPr>
        <w:t xml:space="preserve"> Новое в системе оценки, контроля и учета знаний школьников.</w:t>
      </w:r>
    </w:p>
    <w:p w:rsidR="00AE4256" w:rsidRDefault="00AE4256" w:rsidP="00AE4256">
      <w:pPr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6.2</w:t>
      </w:r>
      <w:r>
        <w:rPr>
          <w:sz w:val="28"/>
          <w:szCs w:val="28"/>
        </w:rPr>
        <w:t xml:space="preserve"> Система образовательного контроля.</w:t>
      </w:r>
    </w:p>
    <w:p w:rsidR="00AE4256" w:rsidRDefault="00AE4256" w:rsidP="00AE4256">
      <w:pPr>
        <w:autoSpaceDE w:val="0"/>
        <w:autoSpaceDN w:val="0"/>
        <w:adjustRightInd w:val="0"/>
        <w:spacing w:before="320"/>
        <w:ind w:left="340" w:hanging="340"/>
        <w:jc w:val="both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t>VII.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Управление реализацией программы</w:t>
      </w:r>
    </w:p>
    <w:p w:rsidR="00AE4256" w:rsidRDefault="00AE4256" w:rsidP="00AE4256">
      <w:pPr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t>7.</w:t>
      </w:r>
      <w:r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Организационно-педагогические меры по осуществлению образовательной программы</w:t>
      </w:r>
    </w:p>
    <w:p w:rsidR="00AE4256" w:rsidRDefault="00AE4256" w:rsidP="00AE4256">
      <w:pPr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7.2</w:t>
      </w:r>
      <w:r>
        <w:rPr>
          <w:sz w:val="28"/>
          <w:szCs w:val="28"/>
        </w:rPr>
        <w:t xml:space="preserve">  Кадровое и методическое обеспечение выполнения программы</w:t>
      </w:r>
    </w:p>
    <w:p w:rsidR="00AE4256" w:rsidRDefault="00AE4256" w:rsidP="00AE4256">
      <w:pPr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7.3</w:t>
      </w:r>
      <w:r>
        <w:rPr>
          <w:sz w:val="28"/>
          <w:szCs w:val="28"/>
        </w:rPr>
        <w:t xml:space="preserve">  Материально-финансовые условия обеспечения программы.</w:t>
      </w:r>
    </w:p>
    <w:p w:rsidR="00AE4256" w:rsidRDefault="00AE4256" w:rsidP="00AE4256">
      <w:pPr>
        <w:autoSpaceDE w:val="0"/>
        <w:autoSpaceDN w:val="0"/>
        <w:adjustRightInd w:val="0"/>
        <w:spacing w:before="40"/>
        <w:ind w:left="400" w:hanging="400"/>
        <w:rPr>
          <w:sz w:val="28"/>
          <w:szCs w:val="28"/>
        </w:rPr>
      </w:pPr>
      <w:r>
        <w:rPr>
          <w:sz w:val="28"/>
          <w:szCs w:val="28"/>
        </w:rPr>
        <w:t>7.4. Демократизации образования.</w:t>
      </w:r>
    </w:p>
    <w:p w:rsidR="00AE4256" w:rsidRDefault="00AE4256" w:rsidP="00AE425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E4256" w:rsidRDefault="00AE4256" w:rsidP="00AE4256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  <w:u w:val="single"/>
        </w:rPr>
        <w:t>К числу индивидуальных особенностей образовательной программы</w:t>
      </w:r>
      <w:proofErr w:type="gramStart"/>
      <w:r>
        <w:rPr>
          <w:bCs/>
          <w:iCs/>
          <w:sz w:val="28"/>
          <w:szCs w:val="28"/>
          <w:u w:val="single"/>
        </w:rPr>
        <w:t xml:space="preserve"> </w:t>
      </w:r>
      <w:r w:rsidR="002B7861">
        <w:rPr>
          <w:bCs/>
          <w:iCs/>
          <w:sz w:val="28"/>
          <w:szCs w:val="28"/>
          <w:u w:val="single"/>
        </w:rPr>
        <w:t>:</w:t>
      </w:r>
      <w:proofErr w:type="gramEnd"/>
    </w:p>
    <w:p w:rsidR="00AE4256" w:rsidRDefault="00AE4256" w:rsidP="00AE425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>
        <w:rPr>
          <w:bCs/>
          <w:i/>
          <w:iCs/>
          <w:sz w:val="28"/>
          <w:szCs w:val="28"/>
        </w:rPr>
        <w:t>Научность.</w:t>
      </w:r>
      <w:r>
        <w:rPr>
          <w:bCs/>
          <w:iCs/>
          <w:sz w:val="28"/>
          <w:szCs w:val="28"/>
        </w:rPr>
        <w:t xml:space="preserve"> В основе программы лежит комплексное статистическое исследование как состояния системы образования в целом, так и проблем и тенденций </w:t>
      </w:r>
      <w:r w:rsidR="00A36CFD">
        <w:rPr>
          <w:bCs/>
          <w:iCs/>
          <w:sz w:val="28"/>
          <w:szCs w:val="28"/>
        </w:rPr>
        <w:t xml:space="preserve">развития образования </w:t>
      </w:r>
      <w:r>
        <w:rPr>
          <w:bCs/>
          <w:iCs/>
          <w:sz w:val="28"/>
          <w:szCs w:val="28"/>
        </w:rPr>
        <w:t>района и школы. Программа базируется на конкретных цифровых данных.</w:t>
      </w:r>
    </w:p>
    <w:p w:rsidR="00AE4256" w:rsidRDefault="00AE4256" w:rsidP="00AE425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>
        <w:rPr>
          <w:bCs/>
          <w:i/>
          <w:iCs/>
          <w:sz w:val="28"/>
          <w:szCs w:val="28"/>
        </w:rPr>
        <w:t>Конкретность</w:t>
      </w:r>
      <w:r>
        <w:rPr>
          <w:bCs/>
          <w:iCs/>
          <w:sz w:val="28"/>
          <w:szCs w:val="28"/>
        </w:rPr>
        <w:t>. Задачи, поставленные перед школой, имеют конкретные варианты реализаций и отражаются в ежегодном планировании работы школы.</w:t>
      </w:r>
    </w:p>
    <w:p w:rsidR="00AE4256" w:rsidRDefault="00AE4256" w:rsidP="00AE425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>
        <w:rPr>
          <w:bCs/>
          <w:i/>
          <w:iCs/>
          <w:sz w:val="28"/>
          <w:szCs w:val="28"/>
        </w:rPr>
        <w:t>Мобильность и вариативность</w:t>
      </w:r>
      <w:r>
        <w:rPr>
          <w:bCs/>
          <w:iCs/>
          <w:sz w:val="28"/>
          <w:szCs w:val="28"/>
        </w:rPr>
        <w:t xml:space="preserve">. </w:t>
      </w:r>
      <w:r w:rsidR="00A36CFD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>омпоненты незначительно корректируются и изменяются в связи с реальными требованиями сегодняшнего дня, не затрагивая при этом основных концептуальных приоритетов.</w:t>
      </w:r>
    </w:p>
    <w:p w:rsidR="00AE4256" w:rsidRDefault="00AE4256" w:rsidP="00AE425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r>
        <w:rPr>
          <w:bCs/>
          <w:i/>
          <w:iCs/>
          <w:sz w:val="28"/>
          <w:szCs w:val="28"/>
        </w:rPr>
        <w:t>Целостность.</w:t>
      </w:r>
      <w:r>
        <w:rPr>
          <w:bCs/>
          <w:iCs/>
          <w:sz w:val="28"/>
          <w:szCs w:val="28"/>
        </w:rPr>
        <w:t xml:space="preserve"> Программа  охватывает все основные стороны педагогического процесса: содержание образования; учебно-воспитательный процесс; кадровое обеспечение; материально-техническую базу; </w:t>
      </w:r>
      <w:proofErr w:type="spellStart"/>
      <w:r>
        <w:rPr>
          <w:bCs/>
          <w:iCs/>
          <w:sz w:val="28"/>
          <w:szCs w:val="28"/>
        </w:rPr>
        <w:t>здоровьесбережение</w:t>
      </w:r>
      <w:proofErr w:type="spellEnd"/>
      <w:r>
        <w:rPr>
          <w:bCs/>
          <w:iCs/>
          <w:sz w:val="28"/>
          <w:szCs w:val="28"/>
        </w:rPr>
        <w:t xml:space="preserve"> и безопасность детей и сотрудников; социальную работу; систему управления.</w:t>
      </w:r>
    </w:p>
    <w:p w:rsidR="00AE4256" w:rsidRDefault="00AE4256" w:rsidP="00AE425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proofErr w:type="spellStart"/>
      <w:r>
        <w:rPr>
          <w:bCs/>
          <w:i/>
          <w:iCs/>
          <w:sz w:val="28"/>
          <w:szCs w:val="28"/>
        </w:rPr>
        <w:t>Социальность</w:t>
      </w:r>
      <w:proofErr w:type="spellEnd"/>
      <w:r>
        <w:rPr>
          <w:bCs/>
          <w:iCs/>
          <w:sz w:val="28"/>
          <w:szCs w:val="28"/>
        </w:rPr>
        <w:t xml:space="preserve">. В основе требований программы лежит социальный заказ: личный, семейный, государственный, позволяющий осуществить интеграцию обучающегося в общество и иную образовательную </w:t>
      </w:r>
      <w:proofErr w:type="gramStart"/>
      <w:r>
        <w:rPr>
          <w:bCs/>
          <w:iCs/>
          <w:sz w:val="28"/>
          <w:szCs w:val="28"/>
        </w:rPr>
        <w:t>среду</w:t>
      </w:r>
      <w:proofErr w:type="gramEnd"/>
      <w:r>
        <w:rPr>
          <w:bCs/>
          <w:iCs/>
          <w:sz w:val="28"/>
          <w:szCs w:val="28"/>
        </w:rPr>
        <w:t xml:space="preserve"> и обеспечение будущей успешности функционирования личности, города и страны в целом.</w:t>
      </w:r>
    </w:p>
    <w:p w:rsidR="00AE4256" w:rsidRDefault="00AE4256" w:rsidP="00AE425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AE4256" w:rsidRDefault="00AE4256" w:rsidP="00A36CFD">
      <w:pPr>
        <w:shd w:val="clear" w:color="auto" w:fill="FFFFFF"/>
        <w:ind w:left="48" w:right="67" w:firstLine="70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Вопрос о качестве образования, которое дает школа, был актуальным во все времена. Последние годы эта проблема обострилась под влиянием следующих причин:</w:t>
      </w:r>
    </w:p>
    <w:p w:rsidR="00AE4256" w:rsidRDefault="00AE4256" w:rsidP="00A36CFD">
      <w:pPr>
        <w:shd w:val="clear" w:color="auto" w:fill="FFFFFF"/>
        <w:tabs>
          <w:tab w:val="left" w:pos="264"/>
        </w:tabs>
        <w:ind w:left="24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—</w:t>
      </w:r>
      <w:r>
        <w:rPr>
          <w:bCs/>
          <w:color w:val="000000"/>
          <w:sz w:val="28"/>
        </w:rPr>
        <w:tab/>
        <w:t>различий    между    системами    ценностей    субъектов,     оказывающих     влияние    на образовательный процесс;</w:t>
      </w:r>
    </w:p>
    <w:p w:rsidR="00AE4256" w:rsidRDefault="00AE4256" w:rsidP="00A36CFD">
      <w:pPr>
        <w:shd w:val="clear" w:color="auto" w:fill="FFFFFF"/>
        <w:tabs>
          <w:tab w:val="left" w:pos="264"/>
        </w:tabs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— последовательного  и  необратимого  перехода  от  единообразия  учебных  программ, учебников и учебных заведений к их разнообразию.</w:t>
      </w:r>
    </w:p>
    <w:p w:rsidR="00AE4256" w:rsidRDefault="00AE4256" w:rsidP="00A36CFD">
      <w:pPr>
        <w:shd w:val="clear" w:color="auto" w:fill="FFFFFF"/>
        <w:ind w:left="34" w:firstLine="71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Кроме того, в школе обращение к проблеме качества образования обусловлено перечисленными ниже специфическими обстоятельствами.</w:t>
      </w:r>
    </w:p>
    <w:p w:rsidR="00AE4256" w:rsidRDefault="00AE4256" w:rsidP="00AE4256">
      <w:pPr>
        <w:shd w:val="clear" w:color="auto" w:fill="FFFFFF"/>
        <w:ind w:left="34" w:firstLine="710"/>
        <w:rPr>
          <w:bCs/>
          <w:color w:val="000000"/>
          <w:sz w:val="28"/>
        </w:rPr>
      </w:pPr>
    </w:p>
    <w:p w:rsidR="00AE4256" w:rsidRDefault="00AE4256" w:rsidP="00AE4256">
      <w:pPr>
        <w:autoSpaceDE w:val="0"/>
        <w:autoSpaceDN w:val="0"/>
        <w:adjustRightInd w:val="0"/>
        <w:ind w:firstLine="300"/>
        <w:jc w:val="both"/>
        <w:rPr>
          <w:sz w:val="28"/>
        </w:rPr>
      </w:pPr>
    </w:p>
    <w:p w:rsidR="00AE4256" w:rsidRDefault="00AE4256" w:rsidP="00AE4256">
      <w:pPr>
        <w:pStyle w:val="6"/>
      </w:pPr>
      <w:r>
        <w:t xml:space="preserve">Учебным планом </w:t>
      </w:r>
      <w:proofErr w:type="gramStart"/>
      <w:r>
        <w:t>предусмотрена</w:t>
      </w:r>
      <w:proofErr w:type="gramEnd"/>
      <w:r>
        <w:t xml:space="preserve"> </w:t>
      </w:r>
    </w:p>
    <w:p w:rsidR="00AE4256" w:rsidRPr="00A36CFD" w:rsidRDefault="00AE4256" w:rsidP="00CC7A8E">
      <w:pPr>
        <w:numPr>
          <w:ilvl w:val="0"/>
          <w:numId w:val="3"/>
        </w:num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A36CFD">
        <w:rPr>
          <w:bCs/>
          <w:iCs/>
          <w:sz w:val="28"/>
          <w:szCs w:val="28"/>
        </w:rPr>
        <w:t>реализация скорректированных учебных программ</w:t>
      </w:r>
    </w:p>
    <w:p w:rsidR="00AE4256" w:rsidRPr="00A36CFD" w:rsidRDefault="00AE4256" w:rsidP="00CC7A8E">
      <w:pPr>
        <w:pStyle w:val="2"/>
        <w:numPr>
          <w:ilvl w:val="0"/>
          <w:numId w:val="3"/>
        </w:numPr>
        <w:rPr>
          <w:b/>
          <w:sz w:val="32"/>
          <w:szCs w:val="32"/>
        </w:rPr>
      </w:pPr>
      <w:r w:rsidRPr="00A36CFD">
        <w:rPr>
          <w:sz w:val="28"/>
          <w:szCs w:val="28"/>
        </w:rPr>
        <w:t xml:space="preserve">реализация программ в системе дополнительного образования: </w:t>
      </w:r>
    </w:p>
    <w:p w:rsidR="00AE4256" w:rsidRDefault="00AE4256" w:rsidP="00AE4256">
      <w:pPr>
        <w:jc w:val="center"/>
        <w:rPr>
          <w:b/>
          <w:sz w:val="32"/>
          <w:szCs w:val="32"/>
        </w:rPr>
      </w:pPr>
    </w:p>
    <w:p w:rsidR="00AE4256" w:rsidRDefault="00AE4256" w:rsidP="00AE4256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Система воспитательной работы и дополнительного образования</w:t>
      </w:r>
    </w:p>
    <w:p w:rsidR="00AE4256" w:rsidRDefault="00AE4256" w:rsidP="00AE425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36CFD" w:rsidRDefault="00AE4256" w:rsidP="00AE42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учреждении реализуются направленности дополн</w:t>
      </w:r>
      <w:r w:rsidR="00A36CFD">
        <w:rPr>
          <w:color w:val="000000"/>
          <w:sz w:val="28"/>
          <w:szCs w:val="28"/>
        </w:rPr>
        <w:t xml:space="preserve">ительного образования: </w:t>
      </w:r>
      <w:r>
        <w:rPr>
          <w:color w:val="000000"/>
          <w:sz w:val="28"/>
          <w:szCs w:val="28"/>
        </w:rPr>
        <w:t>техническая, физкультурно-спортивная, художественно – эстетическая,  культурологическая</w:t>
      </w:r>
      <w:r w:rsidR="00A36CFD">
        <w:rPr>
          <w:color w:val="000000"/>
          <w:sz w:val="28"/>
          <w:szCs w:val="28"/>
        </w:rPr>
        <w:t>.</w:t>
      </w:r>
    </w:p>
    <w:p w:rsidR="00AE4256" w:rsidRDefault="00AE4256" w:rsidP="00AE42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Многие дети занимаются одновременно в нескольких кружках.</w:t>
      </w:r>
    </w:p>
    <w:p w:rsidR="00AE4256" w:rsidRDefault="00AE4256" w:rsidP="00AE42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В системе работы по воспитанию здорового образа жизни     (антиалкогольная, антиникотиновая, </w:t>
      </w:r>
      <w:proofErr w:type="spellStart"/>
      <w:r>
        <w:rPr>
          <w:color w:val="000000"/>
          <w:sz w:val="28"/>
          <w:szCs w:val="28"/>
        </w:rPr>
        <w:t>антинаркотическая</w:t>
      </w:r>
      <w:proofErr w:type="spellEnd"/>
      <w:r>
        <w:rPr>
          <w:color w:val="000000"/>
          <w:sz w:val="28"/>
          <w:szCs w:val="28"/>
        </w:rPr>
        <w:t xml:space="preserve"> пропаганда) работают следующие социально-образовательные программы:</w:t>
      </w:r>
    </w:p>
    <w:p w:rsidR="00AE4256" w:rsidRDefault="00AE4256" w:rsidP="00AE42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•   «Здоровый образ жизни»;</w:t>
      </w:r>
    </w:p>
    <w:p w:rsidR="00AE4256" w:rsidRDefault="00AE4256" w:rsidP="00AE42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•    «Правила дорожного движения»;</w:t>
      </w:r>
    </w:p>
    <w:p w:rsidR="00AE4256" w:rsidRDefault="00AE4256" w:rsidP="00AE42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•    «Правила по пожарной безопасности» (лектории для учащихся школы).</w:t>
      </w:r>
    </w:p>
    <w:p w:rsidR="00AE4256" w:rsidRDefault="00AE4256" w:rsidP="00AE42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В рамках этих программ учреждением используются  следующие нетрадиционные формы: </w:t>
      </w:r>
    </w:p>
    <w:p w:rsidR="00AE4256" w:rsidRDefault="00AE4256" w:rsidP="00AE425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•    Классные часы по профилактике токсикомании; курении и наркомании (с 1 по 11 класс).</w:t>
      </w:r>
    </w:p>
    <w:p w:rsidR="00AE4256" w:rsidRDefault="00AE4256" w:rsidP="00AE42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Сотрудничество:</w:t>
      </w:r>
    </w:p>
    <w:p w:rsidR="00A36CFD" w:rsidRDefault="00A36CFD" w:rsidP="00AE42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9"/>
          <w:szCs w:val="29"/>
        </w:rPr>
        <w:t>беседы</w:t>
      </w:r>
    </w:p>
    <w:p w:rsidR="00AE4256" w:rsidRDefault="00AE4256" w:rsidP="00AE42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9"/>
          <w:szCs w:val="29"/>
        </w:rPr>
        <w:t>•   Среди учащихся 1-4 классов о вреде курения.</w:t>
      </w:r>
    </w:p>
    <w:p w:rsidR="00AE4256" w:rsidRDefault="00AE4256" w:rsidP="00AE425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•   лекции, тренинги в игровой форме для учащихся 10-11 классов.</w:t>
      </w:r>
    </w:p>
    <w:p w:rsidR="00AE4256" w:rsidRDefault="00AE4256" w:rsidP="00AE425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•   Конкурс плакатов «Здоровье в наших руках».</w:t>
      </w:r>
    </w:p>
    <w:p w:rsidR="00AE4256" w:rsidRDefault="00AE4256" w:rsidP="00AE425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•   Показаны театральные спектакли.</w:t>
      </w:r>
    </w:p>
    <w:p w:rsidR="00AE4256" w:rsidRDefault="00AE4256" w:rsidP="00AE425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•   Проводятся конкурсы творческих работ учащихся.</w:t>
      </w:r>
    </w:p>
    <w:p w:rsidR="00AE4256" w:rsidRDefault="00AE4256" w:rsidP="00AE425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 xml:space="preserve"> «Здоровым быть модно» Постоянно действуют лектории:</w:t>
      </w:r>
    </w:p>
    <w:p w:rsidR="00AE4256" w:rsidRDefault="00AE4256" w:rsidP="00AE425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•   Правила дорожного движения            (1-5 классы</w:t>
      </w:r>
      <w:proofErr w:type="gramStart"/>
      <w:r>
        <w:rPr>
          <w:color w:val="000000"/>
          <w:sz w:val="29"/>
          <w:szCs w:val="29"/>
        </w:rPr>
        <w:t xml:space="preserve"> )</w:t>
      </w:r>
      <w:proofErr w:type="gramEnd"/>
    </w:p>
    <w:p w:rsidR="00AE4256" w:rsidRDefault="00AE4256" w:rsidP="00AE425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•   Правила по пожарной безопасности   (1-5 классы</w:t>
      </w:r>
      <w:proofErr w:type="gramStart"/>
      <w:r>
        <w:rPr>
          <w:color w:val="000000"/>
          <w:sz w:val="29"/>
          <w:szCs w:val="29"/>
        </w:rPr>
        <w:t xml:space="preserve"> )</w:t>
      </w:r>
      <w:proofErr w:type="gramEnd"/>
    </w:p>
    <w:p w:rsidR="00AE4256" w:rsidRDefault="00AE4256" w:rsidP="00AE425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•   Правильное питание</w:t>
      </w:r>
      <w:r>
        <w:rPr>
          <w:rFonts w:ascii="Arial" w:hAnsi="Arial" w:cs="Arial"/>
          <w:color w:val="000000"/>
          <w:sz w:val="29"/>
          <w:szCs w:val="29"/>
        </w:rPr>
        <w:t xml:space="preserve">                          </w:t>
      </w:r>
      <w:r>
        <w:rPr>
          <w:rFonts w:hAnsi="Arial"/>
          <w:color w:val="000000"/>
          <w:sz w:val="29"/>
          <w:szCs w:val="29"/>
        </w:rPr>
        <w:t xml:space="preserve">(1-5 </w:t>
      </w:r>
      <w:r>
        <w:rPr>
          <w:color w:val="000000"/>
          <w:sz w:val="29"/>
          <w:szCs w:val="29"/>
        </w:rPr>
        <w:t>классы</w:t>
      </w:r>
      <w:proofErr w:type="gramStart"/>
      <w:r>
        <w:rPr>
          <w:color w:val="000000"/>
          <w:sz w:val="29"/>
          <w:szCs w:val="29"/>
        </w:rPr>
        <w:t xml:space="preserve"> )</w:t>
      </w:r>
      <w:proofErr w:type="gramEnd"/>
    </w:p>
    <w:p w:rsidR="00AE4256" w:rsidRDefault="00AE4256" w:rsidP="00AE4256">
      <w:pPr>
        <w:pStyle w:val="7"/>
      </w:pPr>
    </w:p>
    <w:p w:rsidR="00AE4256" w:rsidRDefault="00AE4256" w:rsidP="00AE425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E4256" w:rsidRDefault="00AE4256" w:rsidP="00F2061B">
      <w:pPr>
        <w:ind w:left="342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Сложившаяся в образовательном учреждении система управления образовательным учреждением и образовательным процессом</w:t>
      </w:r>
    </w:p>
    <w:p w:rsidR="00AE4256" w:rsidRDefault="00AE4256" w:rsidP="00AE42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>
        <w:rPr>
          <w:sz w:val="28"/>
          <w:szCs w:val="28"/>
        </w:rPr>
        <w:t>Высшим органом управления в школе является педагогический Совет (собирается</w:t>
      </w:r>
      <w:r>
        <w:rPr>
          <w:noProof/>
          <w:sz w:val="28"/>
          <w:szCs w:val="28"/>
        </w:rPr>
        <w:t xml:space="preserve"> </w:t>
      </w:r>
      <w:r w:rsidR="00E0510E">
        <w:rPr>
          <w:noProof/>
          <w:sz w:val="28"/>
          <w:szCs w:val="28"/>
        </w:rPr>
        <w:t xml:space="preserve">не менее </w:t>
      </w:r>
      <w:r>
        <w:rPr>
          <w:noProof/>
          <w:sz w:val="28"/>
          <w:szCs w:val="28"/>
        </w:rPr>
        <w:t>4-5</w:t>
      </w:r>
      <w:r>
        <w:rPr>
          <w:sz w:val="28"/>
          <w:szCs w:val="28"/>
        </w:rPr>
        <w:t xml:space="preserve"> раз в год), при необходимости созываются малые педсоветы.</w:t>
      </w:r>
    </w:p>
    <w:p w:rsidR="00AE4256" w:rsidRDefault="00AE4256" w:rsidP="00AE425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Административно-управленческая работа школы обеспечивается следующим кадровым составом:</w:t>
      </w:r>
    </w:p>
    <w:p w:rsidR="00AE4256" w:rsidRDefault="00AE4256" w:rsidP="00AE4256">
      <w:pPr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=&gt;</w:t>
      </w:r>
      <w:r>
        <w:rPr>
          <w:sz w:val="28"/>
          <w:szCs w:val="28"/>
        </w:rPr>
        <w:t xml:space="preserve"> директор;</w:t>
      </w:r>
    </w:p>
    <w:p w:rsidR="00AE4256" w:rsidRDefault="00AE4256" w:rsidP="00AE425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</w:rPr>
        <w:lastRenderedPageBreak/>
        <w:t>=&gt;</w:t>
      </w:r>
      <w:r w:rsidR="00A36CFD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по учебно-воспитательной работы</w:t>
      </w:r>
      <w:r w:rsidR="00A36CF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AE4256" w:rsidRDefault="00AE4256" w:rsidP="00AE4256">
      <w:pPr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=&gt;</w:t>
      </w:r>
      <w:r w:rsidR="00A36CFD">
        <w:rPr>
          <w:sz w:val="28"/>
          <w:szCs w:val="28"/>
        </w:rPr>
        <w:t xml:space="preserve"> заведующий хозяйством</w:t>
      </w:r>
      <w:r>
        <w:rPr>
          <w:sz w:val="28"/>
          <w:szCs w:val="28"/>
        </w:rPr>
        <w:t>;</w:t>
      </w:r>
    </w:p>
    <w:p w:rsidR="00AE4256" w:rsidRDefault="00AE4256" w:rsidP="00AE42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=&gt;</w:t>
      </w:r>
      <w:r w:rsidR="00A36CFD">
        <w:rPr>
          <w:sz w:val="28"/>
          <w:szCs w:val="28"/>
        </w:rPr>
        <w:t xml:space="preserve"> социальный педагог</w:t>
      </w:r>
      <w:r>
        <w:rPr>
          <w:sz w:val="28"/>
          <w:szCs w:val="28"/>
        </w:rPr>
        <w:t>;</w:t>
      </w:r>
    </w:p>
    <w:p w:rsidR="00AE4256" w:rsidRDefault="00AE4256" w:rsidP="00AE4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школе постоянно совершенствуется деятельность управления. В реализации Программы участ</w:t>
      </w:r>
      <w:r w:rsidR="00A36CFD">
        <w:rPr>
          <w:sz w:val="28"/>
          <w:szCs w:val="28"/>
        </w:rPr>
        <w:t>вуют администрация, заведующие</w:t>
      </w:r>
      <w:r>
        <w:rPr>
          <w:sz w:val="28"/>
          <w:szCs w:val="28"/>
        </w:rPr>
        <w:t xml:space="preserve"> методических объединений, социальный педагог, </w:t>
      </w:r>
      <w:r w:rsidR="00A36CFD">
        <w:rPr>
          <w:sz w:val="28"/>
          <w:szCs w:val="28"/>
        </w:rPr>
        <w:t>учителя, библиотекарь</w:t>
      </w:r>
      <w:r>
        <w:rPr>
          <w:sz w:val="28"/>
          <w:szCs w:val="28"/>
        </w:rPr>
        <w:t>, вожатые, функциональные обязанности которых четко определены.</w:t>
      </w:r>
    </w:p>
    <w:p w:rsidR="00AE4256" w:rsidRDefault="00AE4256" w:rsidP="00AE4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Ведущая функция директора</w:t>
      </w:r>
      <w:r>
        <w:rPr>
          <w:noProof/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координация образовательного процесса. Заместители директора обеспечивают оперативное управление образовательным процессом и реализуют основные управленческие функции:  анализ,  планирование,  организацию  контроля,  самоконтроль, регулирование деятельности педагогического коллектива.</w:t>
      </w:r>
    </w:p>
    <w:p w:rsidR="00AE4256" w:rsidRDefault="00AE4256" w:rsidP="00AE4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методического совета, методических объединений, </w:t>
      </w: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мероприятия, недели педагогического мастерства, оформление методической библиотеки составляют основу методического обеспечения выполнения образовательной программы. На данное время материально-техническое обеспечение школы удовлетворительно, укрепление и дальнейшее развитие предусмотрено при опоре на помощь </w:t>
      </w:r>
      <w:r w:rsidR="00F07ED3">
        <w:rPr>
          <w:sz w:val="28"/>
          <w:szCs w:val="28"/>
        </w:rPr>
        <w:t>Управления Образования МР «Вуктыл». Районной администрации</w:t>
      </w:r>
      <w:r>
        <w:rPr>
          <w:sz w:val="28"/>
          <w:szCs w:val="28"/>
        </w:rPr>
        <w:t>, родительской общественности.</w:t>
      </w:r>
    </w:p>
    <w:p w:rsidR="00AE4256" w:rsidRDefault="00AE4256" w:rsidP="00AE4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Выработка стратегии развития школы осуществляется методическим Советом и утверждается на педагогическом совете.</w:t>
      </w:r>
    </w:p>
    <w:p w:rsidR="00AE4256" w:rsidRDefault="00AE4256" w:rsidP="00AE4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Школа считает, что решение задач, предусмотренных данной педагогической программой развития школы, позволит нам успешно справиться с социальным заказом общества.</w:t>
      </w:r>
    </w:p>
    <w:p w:rsidR="00AE4256" w:rsidRDefault="00AE4256" w:rsidP="00AE4256">
      <w:pPr>
        <w:pStyle w:val="21"/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Модельное представление школы</w:t>
      </w:r>
      <w:r>
        <w:rPr>
          <w:b/>
          <w:bCs/>
          <w:i/>
          <w:iCs/>
          <w:sz w:val="28"/>
          <w:szCs w:val="28"/>
        </w:rPr>
        <w:t>.</w:t>
      </w:r>
    </w:p>
    <w:p w:rsidR="00AE4256" w:rsidRDefault="00AE4256" w:rsidP="00AE4256">
      <w:pPr>
        <w:pStyle w:val="21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Мы видим школу как массовое среднее общеобразовательное учреждение, обеспечивающее эффективное физическое развитие ребенка, обладающее своей системой воспитания гуманистического типа, с сетью кружков и секций</w:t>
      </w:r>
      <w:r w:rsidR="00E0510E">
        <w:rPr>
          <w:sz w:val="28"/>
          <w:szCs w:val="28"/>
        </w:rPr>
        <w:t xml:space="preserve"> (в том числе и вне школы) во второй</w:t>
      </w:r>
      <w:r>
        <w:rPr>
          <w:sz w:val="28"/>
          <w:szCs w:val="28"/>
        </w:rPr>
        <w:t xml:space="preserve"> половине дня, позволяющее школьнику найти себе зан</w:t>
      </w:r>
      <w:r w:rsidR="00E0510E">
        <w:rPr>
          <w:sz w:val="28"/>
          <w:szCs w:val="28"/>
        </w:rPr>
        <w:t>ятие здесь по своим интересам, м</w:t>
      </w:r>
      <w:r>
        <w:rPr>
          <w:sz w:val="28"/>
          <w:szCs w:val="28"/>
        </w:rPr>
        <w:t>ы предполагаем, что у каждого учащегося школы будет индивидуальная карта развития для обеспечения индивидуального подхода к развитию</w:t>
      </w:r>
      <w:proofErr w:type="gramEnd"/>
      <w:r>
        <w:rPr>
          <w:sz w:val="28"/>
          <w:szCs w:val="28"/>
        </w:rPr>
        <w:t xml:space="preserve"> каждого учащегося на основе </w:t>
      </w:r>
      <w:proofErr w:type="spellStart"/>
      <w:r>
        <w:rPr>
          <w:sz w:val="28"/>
          <w:szCs w:val="28"/>
        </w:rPr>
        <w:t>методико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–педагогического изучения детей на каждом возрастном этапе.</w:t>
      </w:r>
    </w:p>
    <w:p w:rsidR="00AE4256" w:rsidRDefault="00AE4256" w:rsidP="00AE4256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считаем, что выпускник нашей школы должен обладать следующими качествами личностными качествами:</w:t>
      </w:r>
    </w:p>
    <w:p w:rsidR="00F07ED3" w:rsidRDefault="00F07ED3" w:rsidP="00AE4256">
      <w:pPr>
        <w:pStyle w:val="21"/>
        <w:ind w:firstLine="567"/>
        <w:jc w:val="both"/>
        <w:rPr>
          <w:sz w:val="28"/>
          <w:szCs w:val="28"/>
        </w:rPr>
      </w:pPr>
    </w:p>
    <w:p w:rsidR="00F2061B" w:rsidRDefault="00F2061B" w:rsidP="00AE4256">
      <w:pPr>
        <w:pStyle w:val="21"/>
        <w:ind w:firstLine="567"/>
        <w:jc w:val="both"/>
        <w:rPr>
          <w:sz w:val="28"/>
          <w:szCs w:val="28"/>
        </w:rPr>
      </w:pPr>
    </w:p>
    <w:p w:rsidR="00AE4256" w:rsidRPr="00AB1E6E" w:rsidRDefault="00AE4256" w:rsidP="00AB1E6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Модель выпускника </w:t>
      </w:r>
      <w:r>
        <w:rPr>
          <w:rFonts w:ascii="Times New Roman" w:hAnsi="Times New Roman" w:cs="Times New Roman"/>
          <w:sz w:val="28"/>
          <w:szCs w:val="28"/>
        </w:rPr>
        <w:br/>
        <w:t>средней общеобразовательной школы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88"/>
        <w:gridCol w:w="2468"/>
        <w:gridCol w:w="2486"/>
        <w:gridCol w:w="2629"/>
      </w:tblGrid>
      <w:tr w:rsidR="00AE4256" w:rsidRPr="00AF01A3" w:rsidTr="00AE4256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pPr>
              <w:jc w:val="center"/>
            </w:pPr>
            <w:r w:rsidRPr="00AF01A3">
              <w:rPr>
                <w:b/>
                <w:bCs/>
                <w:sz w:val="22"/>
              </w:rPr>
              <w:t xml:space="preserve">Направления </w:t>
            </w: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pPr>
              <w:jc w:val="center"/>
            </w:pPr>
            <w:r w:rsidRPr="00AF01A3">
              <w:rPr>
                <w:b/>
                <w:bCs/>
                <w:sz w:val="22"/>
              </w:rPr>
              <w:t xml:space="preserve">Критерии </w:t>
            </w:r>
          </w:p>
        </w:tc>
      </w:tr>
      <w:tr w:rsidR="00AE4256" w:rsidRPr="00AF01A3" w:rsidTr="00AE42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56" w:rsidRPr="00AF01A3" w:rsidRDefault="00AE425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pPr>
              <w:jc w:val="center"/>
            </w:pPr>
            <w:r w:rsidRPr="00AF01A3">
              <w:rPr>
                <w:b/>
                <w:bCs/>
                <w:sz w:val="22"/>
              </w:rPr>
              <w:t xml:space="preserve">Начальная </w:t>
            </w:r>
            <w:r w:rsidRPr="00AF01A3">
              <w:rPr>
                <w:b/>
                <w:bCs/>
                <w:sz w:val="22"/>
              </w:rPr>
              <w:br/>
              <w:t>1 – 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pPr>
              <w:jc w:val="center"/>
            </w:pPr>
            <w:r w:rsidRPr="00AF01A3">
              <w:rPr>
                <w:b/>
                <w:bCs/>
                <w:sz w:val="22"/>
              </w:rPr>
              <w:t xml:space="preserve">Основная </w:t>
            </w:r>
            <w:r w:rsidRPr="00AF01A3">
              <w:rPr>
                <w:b/>
                <w:bCs/>
                <w:sz w:val="22"/>
              </w:rPr>
              <w:br/>
              <w:t>5 – 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pPr>
              <w:jc w:val="center"/>
            </w:pPr>
            <w:r w:rsidRPr="00AF01A3">
              <w:rPr>
                <w:b/>
                <w:bCs/>
                <w:sz w:val="22"/>
              </w:rPr>
              <w:t>Средняя (полная)</w:t>
            </w:r>
            <w:r w:rsidRPr="00AF01A3">
              <w:rPr>
                <w:b/>
                <w:bCs/>
                <w:sz w:val="22"/>
              </w:rPr>
              <w:br/>
              <w:t>10 – 11</w:t>
            </w:r>
          </w:p>
        </w:tc>
      </w:tr>
      <w:tr w:rsidR="00AE4256" w:rsidRPr="00AF01A3" w:rsidTr="00AE425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Гражданские качества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знание своих прав и обязанностей;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долг и ответственность перед семьей и школой;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осознанность своих поступков;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патриотизм;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правдолюбие.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 w:rsidP="00E0510E">
            <w:r w:rsidRPr="00AF01A3">
              <w:rPr>
                <w:sz w:val="22"/>
                <w:szCs w:val="22"/>
              </w:rPr>
              <w:t xml:space="preserve">- знание своих прав и обязанностей; </w:t>
            </w:r>
          </w:p>
          <w:p w:rsidR="00AE4256" w:rsidRPr="00AF01A3" w:rsidRDefault="00AE4256" w:rsidP="00E0510E">
            <w:pPr>
              <w:pStyle w:val="a4"/>
              <w:spacing w:before="0" w:beforeAutospacing="0" w:after="0" w:afterAutospacing="0"/>
            </w:pPr>
            <w:r w:rsidRPr="00AF01A3">
              <w:rPr>
                <w:sz w:val="22"/>
                <w:szCs w:val="22"/>
              </w:rPr>
              <w:t xml:space="preserve">- любовь к родному краю; </w:t>
            </w:r>
          </w:p>
          <w:p w:rsidR="00AE4256" w:rsidRPr="00AF01A3" w:rsidRDefault="00AE4256" w:rsidP="00E0510E">
            <w:r w:rsidRPr="00AF01A3">
              <w:rPr>
                <w:sz w:val="22"/>
                <w:szCs w:val="22"/>
              </w:rPr>
              <w:t xml:space="preserve">- любовь к природе, охрана ее; </w:t>
            </w:r>
          </w:p>
          <w:p w:rsidR="00AE4256" w:rsidRPr="00AF01A3" w:rsidRDefault="00AE4256" w:rsidP="00E0510E">
            <w:r w:rsidRPr="00AF01A3">
              <w:rPr>
                <w:sz w:val="22"/>
                <w:szCs w:val="22"/>
              </w:rPr>
              <w:t xml:space="preserve">- уважение к традициям народа; </w:t>
            </w:r>
          </w:p>
          <w:p w:rsidR="00AE4256" w:rsidRPr="00AF01A3" w:rsidRDefault="00AE4256" w:rsidP="00E0510E">
            <w:r w:rsidRPr="00AF01A3">
              <w:rPr>
                <w:sz w:val="22"/>
                <w:szCs w:val="22"/>
              </w:rPr>
              <w:t xml:space="preserve">- иметь свое мнение, уметь принимать решение, независимость убеждений.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знание своих прав и обязанностей, умение их отстаивать;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активная гражданская позиция;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умение ориентировать </w:t>
            </w:r>
            <w:proofErr w:type="spellStart"/>
            <w:r w:rsidRPr="00AF01A3">
              <w:rPr>
                <w:sz w:val="22"/>
                <w:szCs w:val="22"/>
              </w:rPr>
              <w:t>ся</w:t>
            </w:r>
            <w:proofErr w:type="spellEnd"/>
            <w:r w:rsidRPr="00AF01A3">
              <w:rPr>
                <w:sz w:val="22"/>
                <w:szCs w:val="22"/>
              </w:rPr>
              <w:t xml:space="preserve"> в общественно-политической жизни страны;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принципиальность;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патриотизм;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воспитание национального самосознания. </w:t>
            </w:r>
          </w:p>
        </w:tc>
      </w:tr>
      <w:tr w:rsidR="00AE4256" w:rsidRPr="00AF01A3" w:rsidTr="00AE425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Нравственные качества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понятие чести, достоинства;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выдержка;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умение жить в коллективе;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</w:t>
            </w:r>
            <w:proofErr w:type="spellStart"/>
            <w:r w:rsidRPr="00AF01A3">
              <w:rPr>
                <w:sz w:val="22"/>
                <w:szCs w:val="22"/>
              </w:rPr>
              <w:t>взаимопонима</w:t>
            </w:r>
            <w:proofErr w:type="spellEnd"/>
            <w:r w:rsidRPr="00AF01A3">
              <w:rPr>
                <w:sz w:val="22"/>
                <w:szCs w:val="22"/>
              </w:rPr>
              <w:t xml:space="preserve"> </w:t>
            </w:r>
            <w:proofErr w:type="spellStart"/>
            <w:r w:rsidRPr="00AF01A3">
              <w:rPr>
                <w:sz w:val="22"/>
                <w:szCs w:val="22"/>
              </w:rPr>
              <w:t>ние</w:t>
            </w:r>
            <w:proofErr w:type="spellEnd"/>
            <w:r w:rsidRPr="00AF01A3">
              <w:rPr>
                <w:sz w:val="22"/>
                <w:szCs w:val="22"/>
              </w:rPr>
              <w:t xml:space="preserve"> и взаимовыручка.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доброта;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милосердие;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взаимовыручка;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честность;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порядочность;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понимание другого человека;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уважение к старшим;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здоровый образ жизни;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уважительное отношение к чужому труду;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гуманизм;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любовь к школе;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обязательность.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гуманизм;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честность;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бескорыстность;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справедливость;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трудолюбие;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самоуважение;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порядочность;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доброжелательность. </w:t>
            </w:r>
          </w:p>
        </w:tc>
      </w:tr>
      <w:tr w:rsidR="00AE4256" w:rsidRPr="00AF01A3" w:rsidTr="00AE425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pPr>
              <w:tabs>
                <w:tab w:val="left" w:pos="0"/>
              </w:tabs>
            </w:pPr>
            <w:r w:rsidRPr="00AF01A3">
              <w:rPr>
                <w:sz w:val="22"/>
                <w:szCs w:val="22"/>
              </w:rPr>
              <w:t xml:space="preserve">Интеллектуальные способности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сформированный запас ЗУН;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использование ЗУН на практике;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понимание, что учеба – это труд.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стремление к познанию;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расширение своего кругозора;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умение анализировать;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самостоятельность мышления;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любознательность;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способность к самообразованию.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эрудированность;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умение применять знания в жизни;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владение новыми информационными технологиями;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творческий подход к делу;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самокритичность;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способность к самосовершенствованию. </w:t>
            </w:r>
          </w:p>
        </w:tc>
      </w:tr>
      <w:tr w:rsidR="00AE4256" w:rsidRPr="00AF01A3" w:rsidTr="00AE425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Общая культура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приобщение к ценностям своего народа, традициям, обычаям;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чувство прекрасного; </w:t>
            </w:r>
          </w:p>
          <w:p w:rsidR="00AE4256" w:rsidRPr="00AF01A3" w:rsidRDefault="00AE4256">
            <w:r w:rsidRPr="00AF01A3">
              <w:rPr>
                <w:sz w:val="22"/>
                <w:szCs w:val="22"/>
              </w:rPr>
              <w:t xml:space="preserve">- внешний опрятный вид.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 w:rsidP="00AB1E6E">
            <w:r w:rsidRPr="00AF01A3">
              <w:rPr>
                <w:sz w:val="22"/>
                <w:szCs w:val="22"/>
              </w:rPr>
              <w:t xml:space="preserve">- культура поведения; </w:t>
            </w:r>
          </w:p>
          <w:p w:rsidR="00AE4256" w:rsidRPr="00AF01A3" w:rsidRDefault="00AE4256" w:rsidP="00AB1E6E">
            <w:r w:rsidRPr="00AF01A3">
              <w:rPr>
                <w:sz w:val="22"/>
                <w:szCs w:val="22"/>
              </w:rPr>
              <w:t xml:space="preserve">- приобретение навыков этикета; </w:t>
            </w:r>
          </w:p>
          <w:p w:rsidR="00AE4256" w:rsidRPr="00AF01A3" w:rsidRDefault="00AE4256" w:rsidP="00AB1E6E">
            <w:pPr>
              <w:pStyle w:val="2"/>
              <w:spacing w:before="0" w:beforeAutospacing="0" w:after="0" w:afterAutospacing="0"/>
            </w:pPr>
            <w:r w:rsidRPr="00AF01A3">
              <w:rPr>
                <w:sz w:val="22"/>
                <w:szCs w:val="22"/>
              </w:rPr>
              <w:t>- приобщение к художественным ценностям;</w:t>
            </w:r>
          </w:p>
          <w:p w:rsidR="00AE4256" w:rsidRPr="00AF01A3" w:rsidRDefault="00AE4256" w:rsidP="00AB1E6E">
            <w:r w:rsidRPr="00AF01A3">
              <w:rPr>
                <w:sz w:val="22"/>
                <w:szCs w:val="22"/>
              </w:rPr>
              <w:t xml:space="preserve">- знание норм морали; </w:t>
            </w:r>
          </w:p>
          <w:p w:rsidR="00AE4256" w:rsidRPr="00AF01A3" w:rsidRDefault="00AE4256" w:rsidP="00AB1E6E">
            <w:r w:rsidRPr="00AF01A3">
              <w:rPr>
                <w:sz w:val="22"/>
                <w:szCs w:val="22"/>
              </w:rPr>
              <w:t xml:space="preserve">- уважительное отношение к прошлому.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56" w:rsidRPr="00AF01A3" w:rsidRDefault="00AE4256" w:rsidP="00AB1E6E">
            <w:r w:rsidRPr="00AF01A3">
              <w:rPr>
                <w:sz w:val="22"/>
                <w:szCs w:val="22"/>
              </w:rPr>
              <w:t xml:space="preserve">- владение нормами морали и культурного поведения; </w:t>
            </w:r>
          </w:p>
          <w:p w:rsidR="00AE4256" w:rsidRPr="00AF01A3" w:rsidRDefault="00AE4256" w:rsidP="00AB1E6E">
            <w:pPr>
              <w:pStyle w:val="31"/>
              <w:spacing w:before="0" w:beforeAutospacing="0" w:after="0" w:afterAutospacing="0"/>
            </w:pPr>
            <w:r w:rsidRPr="00AF01A3">
              <w:rPr>
                <w:sz w:val="22"/>
                <w:szCs w:val="22"/>
              </w:rPr>
              <w:t xml:space="preserve">- знание общечеловеческих ценностей; </w:t>
            </w:r>
          </w:p>
          <w:p w:rsidR="00AE4256" w:rsidRPr="00AF01A3" w:rsidRDefault="00AE4256" w:rsidP="00AB1E6E">
            <w:r w:rsidRPr="00AF01A3">
              <w:rPr>
                <w:sz w:val="22"/>
                <w:szCs w:val="22"/>
              </w:rPr>
              <w:t xml:space="preserve">- культура общения; </w:t>
            </w:r>
          </w:p>
          <w:p w:rsidR="00AE4256" w:rsidRPr="00AF01A3" w:rsidRDefault="00AE4256" w:rsidP="00AB1E6E">
            <w:r w:rsidRPr="00AF01A3">
              <w:rPr>
                <w:sz w:val="22"/>
                <w:szCs w:val="22"/>
              </w:rPr>
              <w:t xml:space="preserve">- культура умственного труда. </w:t>
            </w:r>
          </w:p>
        </w:tc>
      </w:tr>
    </w:tbl>
    <w:p w:rsidR="00AE4256" w:rsidRDefault="00AE4256" w:rsidP="00E0510E">
      <w:pPr>
        <w:shd w:val="clear" w:color="auto" w:fill="FFFFFF"/>
        <w:spacing w:before="211"/>
        <w:jc w:val="center"/>
        <w:rPr>
          <w:rStyle w:val="a7"/>
        </w:rPr>
      </w:pPr>
      <w:r>
        <w:rPr>
          <w:rStyle w:val="a7"/>
          <w:bCs w:val="0"/>
          <w:color w:val="000000"/>
          <w:sz w:val="28"/>
        </w:rPr>
        <w:lastRenderedPageBreak/>
        <w:t xml:space="preserve">Совершенствование системы </w:t>
      </w:r>
      <w:r>
        <w:rPr>
          <w:rStyle w:val="a7"/>
          <w:color w:val="000000"/>
          <w:sz w:val="28"/>
        </w:rPr>
        <w:t>управлений школой</w:t>
      </w:r>
    </w:p>
    <w:p w:rsidR="00AE4256" w:rsidRDefault="00AE4256" w:rsidP="00AE4256">
      <w:pPr>
        <w:shd w:val="clear" w:color="auto" w:fill="FFFFFF"/>
        <w:ind w:right="53"/>
        <w:jc w:val="both"/>
        <w:rPr>
          <w:color w:val="000000"/>
        </w:rPr>
      </w:pPr>
      <w:r>
        <w:rPr>
          <w:bCs/>
          <w:color w:val="000000"/>
          <w:sz w:val="28"/>
        </w:rPr>
        <w:t xml:space="preserve">          Необходимость совершенствования системы управления школой диктуется изменениями в содержании управленческой деятельности руководителей образовательного учреждения. Так, внедрение нового содержания образования и новых его технологий требует усиления методической работы с учителями.    </w:t>
      </w:r>
    </w:p>
    <w:p w:rsidR="00AE4256" w:rsidRDefault="00AE4256" w:rsidP="00AE4256">
      <w:pPr>
        <w:shd w:val="clear" w:color="auto" w:fill="FFFFFF"/>
        <w:ind w:right="53"/>
        <w:jc w:val="both"/>
        <w:rPr>
          <w:sz w:val="28"/>
        </w:rPr>
      </w:pPr>
      <w:r>
        <w:rPr>
          <w:bCs/>
          <w:color w:val="000000"/>
          <w:sz w:val="28"/>
        </w:rPr>
        <w:t xml:space="preserve">     Увеличение объемов деятельности требует специальной работы по ее координации и мониторингу. Но иерархическая структура управления образовательным учреждением не должна тормозить инициативу педагогов и школьников, позволять им в полной мере реализовать свои потенциальные возможности. Для преодоления этого управляющая система школы должна обеспечить:</w:t>
      </w:r>
    </w:p>
    <w:p w:rsidR="00AE4256" w:rsidRDefault="00AE4256" w:rsidP="00F07ED3">
      <w:pPr>
        <w:shd w:val="clear" w:color="auto" w:fill="FFFFFF"/>
        <w:tabs>
          <w:tab w:val="left" w:pos="173"/>
        </w:tabs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•</w:t>
      </w:r>
      <w:r>
        <w:rPr>
          <w:bCs/>
          <w:color w:val="000000"/>
          <w:sz w:val="28"/>
          <w:szCs w:val="14"/>
        </w:rPr>
        <w:t xml:space="preserve">   </w:t>
      </w:r>
      <w:proofErr w:type="spellStart"/>
      <w:r>
        <w:rPr>
          <w:bCs/>
          <w:color w:val="000000"/>
          <w:sz w:val="28"/>
        </w:rPr>
        <w:t>целеполагание</w:t>
      </w:r>
      <w:proofErr w:type="spellEnd"/>
      <w:r>
        <w:rPr>
          <w:bCs/>
          <w:color w:val="000000"/>
          <w:sz w:val="28"/>
        </w:rPr>
        <w:t>, прогнозировать результаты своей работы;</w:t>
      </w:r>
    </w:p>
    <w:p w:rsidR="00AE4256" w:rsidRDefault="00AE4256" w:rsidP="00F07ED3">
      <w:pPr>
        <w:shd w:val="clear" w:color="auto" w:fill="FFFFFF"/>
        <w:tabs>
          <w:tab w:val="left" w:pos="173"/>
        </w:tabs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•</w:t>
      </w:r>
      <w:r>
        <w:rPr>
          <w:bCs/>
          <w:color w:val="000000"/>
          <w:sz w:val="28"/>
          <w:szCs w:val="14"/>
        </w:rPr>
        <w:t xml:space="preserve">   </w:t>
      </w:r>
      <w:r>
        <w:rPr>
          <w:bCs/>
          <w:color w:val="000000"/>
          <w:sz w:val="28"/>
        </w:rPr>
        <w:t>оптимальную расстановку кадров;</w:t>
      </w:r>
    </w:p>
    <w:p w:rsidR="00AE4256" w:rsidRDefault="00AE4256" w:rsidP="00F07ED3">
      <w:pPr>
        <w:shd w:val="clear" w:color="auto" w:fill="FFFFFF"/>
        <w:tabs>
          <w:tab w:val="left" w:pos="173"/>
        </w:tabs>
        <w:spacing w:before="2"/>
        <w:ind w:right="883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•</w:t>
      </w:r>
      <w:r>
        <w:rPr>
          <w:bCs/>
          <w:color w:val="000000"/>
          <w:sz w:val="28"/>
          <w:szCs w:val="14"/>
        </w:rPr>
        <w:t xml:space="preserve">   </w:t>
      </w:r>
      <w:r>
        <w:rPr>
          <w:bCs/>
          <w:color w:val="000000"/>
          <w:sz w:val="28"/>
        </w:rPr>
        <w:t>формирование у учителей мотивации к инновационной деятельности, к работе в творческих  группах;</w:t>
      </w:r>
    </w:p>
    <w:p w:rsidR="00AE4256" w:rsidRDefault="00AE4256" w:rsidP="00F07ED3">
      <w:pPr>
        <w:shd w:val="clear" w:color="auto" w:fill="FFFFFF"/>
        <w:tabs>
          <w:tab w:val="left" w:pos="173"/>
        </w:tabs>
        <w:spacing w:before="2"/>
        <w:ind w:right="442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•</w:t>
      </w:r>
      <w:r>
        <w:rPr>
          <w:bCs/>
          <w:color w:val="000000"/>
          <w:sz w:val="28"/>
          <w:szCs w:val="14"/>
        </w:rPr>
        <w:t xml:space="preserve">   </w:t>
      </w:r>
      <w:r>
        <w:rPr>
          <w:bCs/>
          <w:color w:val="000000"/>
          <w:sz w:val="28"/>
        </w:rPr>
        <w:t xml:space="preserve">качественный </w:t>
      </w:r>
      <w:proofErr w:type="spellStart"/>
      <w:r>
        <w:rPr>
          <w:bCs/>
          <w:color w:val="000000"/>
          <w:sz w:val="28"/>
        </w:rPr>
        <w:t>внутришкольный</w:t>
      </w:r>
      <w:proofErr w:type="spellEnd"/>
      <w:r>
        <w:rPr>
          <w:bCs/>
          <w:color w:val="000000"/>
          <w:sz w:val="28"/>
        </w:rPr>
        <w:t xml:space="preserve"> контроль, который позволяет вносить своевременные коррективы в образовательный процесс и обладать стимулирующим характером.</w:t>
      </w:r>
    </w:p>
    <w:p w:rsidR="00AE4256" w:rsidRDefault="00AE4256" w:rsidP="00E0510E">
      <w:pPr>
        <w:shd w:val="clear" w:color="auto" w:fill="FFFFFF"/>
        <w:spacing w:before="211"/>
        <w:ind w:left="53"/>
        <w:jc w:val="center"/>
        <w:rPr>
          <w:rStyle w:val="a7"/>
        </w:rPr>
      </w:pPr>
      <w:r>
        <w:rPr>
          <w:rStyle w:val="a7"/>
          <w:bCs w:val="0"/>
          <w:color w:val="000000"/>
          <w:sz w:val="28"/>
        </w:rPr>
        <w:t>Развитие внешних связей</w:t>
      </w:r>
    </w:p>
    <w:p w:rsidR="00AE4256" w:rsidRDefault="00AE4256" w:rsidP="00AE4256">
      <w:pPr>
        <w:shd w:val="clear" w:color="auto" w:fill="FFFFFF"/>
        <w:spacing w:before="7"/>
        <w:ind w:left="24" w:right="29"/>
        <w:jc w:val="both"/>
        <w:rPr>
          <w:color w:val="000000"/>
        </w:rPr>
      </w:pPr>
      <w:r>
        <w:rPr>
          <w:bCs/>
          <w:color w:val="000000"/>
          <w:sz w:val="28"/>
        </w:rPr>
        <w:t xml:space="preserve">     Одной из главных задач нашего образовательного учреждения является удовлетворение образовательных запросов обучающихся и их родителей через повышение вариативности образования, сохранение единого образовательного пространства и расширение возможностей п</w:t>
      </w:r>
      <w:r w:rsidR="00F07ED3">
        <w:rPr>
          <w:bCs/>
          <w:color w:val="000000"/>
          <w:sz w:val="28"/>
        </w:rPr>
        <w:t>олучения образования базового уровня</w:t>
      </w:r>
      <w:r>
        <w:rPr>
          <w:bCs/>
          <w:color w:val="000000"/>
          <w:sz w:val="28"/>
        </w:rPr>
        <w:t>, поддержание в школе определенного масштаба культурных норм и ценностей.</w:t>
      </w:r>
    </w:p>
    <w:p w:rsidR="00AE4256" w:rsidRDefault="00AE4256" w:rsidP="00F07ED3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34"/>
        </w:rPr>
        <w:t xml:space="preserve">     </w:t>
      </w:r>
      <w:r w:rsidR="00F07ED3">
        <w:rPr>
          <w:color w:val="000000"/>
          <w:sz w:val="28"/>
          <w:szCs w:val="34"/>
        </w:rPr>
        <w:t>Ш</w:t>
      </w:r>
      <w:r>
        <w:rPr>
          <w:color w:val="000000"/>
          <w:sz w:val="28"/>
          <w:szCs w:val="34"/>
        </w:rPr>
        <w:t xml:space="preserve">колы </w:t>
      </w:r>
      <w:r w:rsidR="00F07ED3">
        <w:rPr>
          <w:color w:val="000000"/>
          <w:sz w:val="28"/>
          <w:szCs w:val="34"/>
        </w:rPr>
        <w:t xml:space="preserve">должна быть ориентирования </w:t>
      </w:r>
      <w:r>
        <w:rPr>
          <w:color w:val="000000"/>
          <w:sz w:val="28"/>
          <w:szCs w:val="34"/>
        </w:rPr>
        <w:t>на поиск внутренних источников развития, рационального использования накоплен</w:t>
      </w:r>
      <w:r>
        <w:rPr>
          <w:color w:val="000000"/>
          <w:sz w:val="28"/>
          <w:szCs w:val="34"/>
        </w:rPr>
        <w:softHyphen/>
        <w:t xml:space="preserve">ного </w:t>
      </w:r>
      <w:r w:rsidR="00F07ED3">
        <w:rPr>
          <w:color w:val="000000"/>
          <w:sz w:val="28"/>
          <w:szCs w:val="34"/>
        </w:rPr>
        <w:t xml:space="preserve"> </w:t>
      </w:r>
      <w:r>
        <w:rPr>
          <w:color w:val="000000"/>
          <w:sz w:val="28"/>
          <w:szCs w:val="34"/>
        </w:rPr>
        <w:t>потенциала образования и потенциала его социальных партнеров.</w:t>
      </w:r>
    </w:p>
    <w:p w:rsidR="00AE4256" w:rsidRDefault="00F07ED3" w:rsidP="00F07ED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    Т</w:t>
      </w:r>
      <w:r w:rsidR="00AE4256">
        <w:rPr>
          <w:color w:val="000000"/>
          <w:sz w:val="28"/>
          <w:szCs w:val="34"/>
        </w:rPr>
        <w:t xml:space="preserve">ри концептуальных принципа развития образования: </w:t>
      </w:r>
      <w:r w:rsidR="00AE4256">
        <w:rPr>
          <w:b/>
          <w:bCs/>
          <w:color w:val="000000"/>
          <w:sz w:val="28"/>
          <w:szCs w:val="34"/>
        </w:rPr>
        <w:t xml:space="preserve">партнерство, целостность, саморазвитие. </w:t>
      </w:r>
    </w:p>
    <w:p w:rsidR="00F07ED3" w:rsidRDefault="00F07ED3" w:rsidP="00F07ED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34"/>
        </w:rPr>
      </w:pPr>
    </w:p>
    <w:p w:rsidR="00AE4256" w:rsidRDefault="00AE4256" w:rsidP="00F07ED3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color w:val="000000"/>
          <w:sz w:val="28"/>
          <w:szCs w:val="34"/>
        </w:rPr>
        <w:t xml:space="preserve"> </w:t>
      </w:r>
      <w:r>
        <w:rPr>
          <w:b/>
          <w:bCs/>
          <w:color w:val="000000"/>
          <w:sz w:val="28"/>
          <w:szCs w:val="34"/>
          <w:u w:val="single"/>
        </w:rPr>
        <w:t>Принцип партнерства</w:t>
      </w:r>
      <w:r>
        <w:rPr>
          <w:b/>
          <w:bCs/>
          <w:color w:val="000000"/>
          <w:sz w:val="28"/>
          <w:szCs w:val="34"/>
        </w:rPr>
        <w:t xml:space="preserve"> </w:t>
      </w:r>
      <w:r>
        <w:rPr>
          <w:color w:val="000000"/>
          <w:sz w:val="28"/>
          <w:szCs w:val="34"/>
        </w:rPr>
        <w:t>предполагает консолидацию возможностей всех социальных партнеров, увеличение системного эффекта за счет взаимодействия их потенциалов, под</w:t>
      </w:r>
      <w:r>
        <w:rPr>
          <w:color w:val="000000"/>
          <w:sz w:val="28"/>
          <w:szCs w:val="34"/>
        </w:rPr>
        <w:softHyphen/>
        <w:t>чинение интересов партнеров целям совершенствования системы образования.</w:t>
      </w:r>
    </w:p>
    <w:p w:rsidR="00AE4256" w:rsidRDefault="00AE4256" w:rsidP="00F07ED3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color w:val="000000"/>
          <w:sz w:val="28"/>
          <w:szCs w:val="34"/>
          <w:u w:val="single"/>
        </w:rPr>
        <w:t>Принцип  целостности</w:t>
      </w:r>
      <w:r>
        <w:rPr>
          <w:b/>
          <w:bCs/>
          <w:color w:val="000000"/>
          <w:sz w:val="28"/>
          <w:szCs w:val="34"/>
        </w:rPr>
        <w:t xml:space="preserve"> </w:t>
      </w:r>
      <w:r>
        <w:rPr>
          <w:color w:val="000000"/>
          <w:sz w:val="28"/>
          <w:szCs w:val="34"/>
        </w:rPr>
        <w:t>означает единую стратегию скоординированного развития всех частей системы образования. Это достигается на основе баланса интересов участников об</w:t>
      </w:r>
      <w:r>
        <w:rPr>
          <w:color w:val="000000"/>
          <w:sz w:val="28"/>
          <w:szCs w:val="34"/>
        </w:rPr>
        <w:softHyphen/>
        <w:t>разовательного процесса.</w:t>
      </w:r>
    </w:p>
    <w:p w:rsidR="00AE4256" w:rsidRDefault="00AE4256" w:rsidP="00F07ED3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smallCaps/>
          <w:color w:val="000000"/>
          <w:sz w:val="28"/>
          <w:szCs w:val="34"/>
          <w:u w:val="single"/>
        </w:rPr>
        <w:t xml:space="preserve"> </w:t>
      </w:r>
      <w:r>
        <w:rPr>
          <w:b/>
          <w:bCs/>
          <w:color w:val="000000"/>
          <w:sz w:val="28"/>
          <w:szCs w:val="34"/>
          <w:u w:val="single"/>
        </w:rPr>
        <w:t xml:space="preserve">Принцип саморазвития </w:t>
      </w:r>
      <w:r>
        <w:rPr>
          <w:color w:val="000000"/>
          <w:sz w:val="28"/>
          <w:szCs w:val="34"/>
        </w:rPr>
        <w:t>определяет уровень самодостаточности системы образова</w:t>
      </w:r>
      <w:r>
        <w:rPr>
          <w:color w:val="000000"/>
          <w:sz w:val="28"/>
          <w:szCs w:val="34"/>
        </w:rPr>
        <w:softHyphen/>
        <w:t>ния, наличие внутренних источников ее роста, способность адаптироваться к изменениям в обществе.</w:t>
      </w:r>
    </w:p>
    <w:p w:rsidR="00AE4256" w:rsidRDefault="00AE4256" w:rsidP="00F07ED3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34"/>
        </w:rPr>
        <w:t>Вышеназванные принципы тесно взаимосвязаны, могут обеспечивать единство инте</w:t>
      </w:r>
      <w:r>
        <w:rPr>
          <w:color w:val="000000"/>
          <w:sz w:val="28"/>
          <w:szCs w:val="34"/>
        </w:rPr>
        <w:softHyphen/>
        <w:t xml:space="preserve">ресов, потенциалов и практических действий, определяют </w:t>
      </w:r>
      <w:r>
        <w:rPr>
          <w:color w:val="000000"/>
          <w:sz w:val="28"/>
          <w:szCs w:val="34"/>
        </w:rPr>
        <w:lastRenderedPageBreak/>
        <w:t>развитие и саморазвитие  образования</w:t>
      </w:r>
      <w:r w:rsidR="00F07ED3">
        <w:rPr>
          <w:color w:val="000000"/>
          <w:sz w:val="28"/>
          <w:szCs w:val="34"/>
        </w:rPr>
        <w:t xml:space="preserve"> дае</w:t>
      </w:r>
      <w:r>
        <w:rPr>
          <w:color w:val="000000"/>
          <w:sz w:val="28"/>
          <w:szCs w:val="34"/>
        </w:rPr>
        <w:t>т возможность продолжить программно-целевой подход управления системой образования, определить перспект</w:t>
      </w:r>
      <w:r w:rsidR="00F07ED3">
        <w:rPr>
          <w:color w:val="000000"/>
          <w:sz w:val="28"/>
          <w:szCs w:val="34"/>
        </w:rPr>
        <w:t>иву выхода на более высокий уровень качества</w:t>
      </w:r>
      <w:r>
        <w:rPr>
          <w:color w:val="000000"/>
          <w:sz w:val="28"/>
          <w:szCs w:val="34"/>
        </w:rPr>
        <w:t xml:space="preserve"> образования, позволит обеспечить его динамичность, </w:t>
      </w:r>
      <w:proofErr w:type="spellStart"/>
      <w:r>
        <w:rPr>
          <w:color w:val="000000"/>
          <w:sz w:val="28"/>
          <w:szCs w:val="34"/>
        </w:rPr>
        <w:t>конкурентность</w:t>
      </w:r>
      <w:proofErr w:type="spellEnd"/>
      <w:r>
        <w:rPr>
          <w:color w:val="000000"/>
          <w:sz w:val="28"/>
          <w:szCs w:val="34"/>
        </w:rPr>
        <w:t>.</w:t>
      </w:r>
    </w:p>
    <w:p w:rsidR="00AE4256" w:rsidRDefault="00AE4256" w:rsidP="00AE4256">
      <w:pPr>
        <w:shd w:val="clear" w:color="auto" w:fill="FFFFFF"/>
        <w:ind w:left="29" w:right="3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Решение этой проблемы предполагает взаимодействие школы с другими образовательными учреждениями и организациями по следующим направлениям:</w:t>
      </w:r>
    </w:p>
    <w:p w:rsidR="00AE4256" w:rsidRDefault="00AE4256" w:rsidP="00AE4256">
      <w:pPr>
        <w:shd w:val="clear" w:color="auto" w:fill="FFFFFF"/>
        <w:tabs>
          <w:tab w:val="left" w:pos="240"/>
        </w:tabs>
        <w:ind w:left="14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1. </w:t>
      </w:r>
      <w:r>
        <w:rPr>
          <w:bCs/>
          <w:color w:val="000000"/>
          <w:sz w:val="28"/>
        </w:rPr>
        <w:tab/>
        <w:t xml:space="preserve">Формирование единого образовательного пространства через использование  в воспитательно-образовательном процессе школы </w:t>
      </w:r>
      <w:r w:rsidR="00F07ED3">
        <w:rPr>
          <w:bCs/>
          <w:color w:val="000000"/>
          <w:sz w:val="28"/>
        </w:rPr>
        <w:t xml:space="preserve">разработок </w:t>
      </w:r>
      <w:r>
        <w:rPr>
          <w:bCs/>
          <w:color w:val="000000"/>
          <w:sz w:val="28"/>
        </w:rPr>
        <w:t>педагогических и научных учебных заведений, технических и культурных возможностей вузов, научно-исследовательских институтов, учреждений дополнительного образования города и района.</w:t>
      </w:r>
    </w:p>
    <w:p w:rsidR="00AE4256" w:rsidRDefault="00AE4256" w:rsidP="00AE4256">
      <w:pPr>
        <w:shd w:val="clear" w:color="auto" w:fill="FFFFFF"/>
        <w:tabs>
          <w:tab w:val="left" w:pos="240"/>
        </w:tabs>
        <w:ind w:left="14" w:right="883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2.</w:t>
      </w:r>
      <w:r>
        <w:rPr>
          <w:bCs/>
          <w:color w:val="000000"/>
          <w:sz w:val="28"/>
        </w:rPr>
        <w:tab/>
        <w:t xml:space="preserve"> Привлечение бюджетных, внебюджетных и спонсорских средств </w:t>
      </w:r>
      <w:r w:rsidR="00F07ED3">
        <w:rPr>
          <w:bCs/>
          <w:color w:val="000000"/>
          <w:sz w:val="28"/>
        </w:rPr>
        <w:t xml:space="preserve"> д</w:t>
      </w:r>
      <w:r>
        <w:rPr>
          <w:bCs/>
          <w:color w:val="000000"/>
          <w:sz w:val="28"/>
        </w:rPr>
        <w:t>ля развития материально-технической базы школы.</w:t>
      </w:r>
    </w:p>
    <w:p w:rsidR="00AE4256" w:rsidRDefault="00AE4256" w:rsidP="00AE4256">
      <w:pPr>
        <w:shd w:val="clear" w:color="auto" w:fill="FFFFFF"/>
        <w:tabs>
          <w:tab w:val="left" w:pos="173"/>
        </w:tabs>
        <w:spacing w:before="2"/>
        <w:ind w:right="883"/>
        <w:jc w:val="both"/>
        <w:rPr>
          <w:sz w:val="28"/>
          <w:szCs w:val="28"/>
        </w:rPr>
      </w:pPr>
    </w:p>
    <w:p w:rsidR="00AE4256" w:rsidRDefault="00AE4256" w:rsidP="00AE4256">
      <w:pPr>
        <w:autoSpaceDE w:val="0"/>
        <w:autoSpaceDN w:val="0"/>
        <w:adjustRightInd w:val="0"/>
        <w:spacing w:before="8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Школа стабильно</w:t>
      </w:r>
      <w:r w:rsidR="00F07ED3">
        <w:rPr>
          <w:sz w:val="28"/>
          <w:szCs w:val="28"/>
        </w:rPr>
        <w:t xml:space="preserve"> функционирует, ежегодно набирается 1 первый класс</w:t>
      </w:r>
      <w:r>
        <w:rPr>
          <w:sz w:val="28"/>
          <w:szCs w:val="28"/>
        </w:rPr>
        <w:t>,</w:t>
      </w:r>
      <w:r w:rsidR="00F07ED3">
        <w:rPr>
          <w:sz w:val="28"/>
          <w:szCs w:val="28"/>
        </w:rPr>
        <w:t xml:space="preserve"> в количестве 8 – 10 человек</w:t>
      </w:r>
      <w:r w:rsidR="006963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но контингент обучающихся сокращается за счет низкой рождаемости прошлых лет, </w:t>
      </w:r>
      <w:r w:rsidR="006963FF">
        <w:rPr>
          <w:sz w:val="28"/>
          <w:szCs w:val="28"/>
        </w:rPr>
        <w:t>а в следствии чего малой наполняемости классов</w:t>
      </w:r>
    </w:p>
    <w:p w:rsidR="00AE4256" w:rsidRDefault="00AE4256" w:rsidP="00AE4256">
      <w:pPr>
        <w:numPr>
          <w:ilvl w:val="0"/>
          <w:numId w:val="4"/>
        </w:num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рождаемости </w:t>
      </w:r>
      <w:r w:rsidR="006963FF">
        <w:rPr>
          <w:sz w:val="28"/>
          <w:szCs w:val="28"/>
        </w:rPr>
        <w:t xml:space="preserve">в селе </w:t>
      </w:r>
      <w:r>
        <w:rPr>
          <w:sz w:val="28"/>
          <w:szCs w:val="28"/>
        </w:rPr>
        <w:t xml:space="preserve">остается по-прежнему низким; </w:t>
      </w:r>
    </w:p>
    <w:p w:rsidR="00AE4256" w:rsidRDefault="00AE4256" w:rsidP="00AE4256">
      <w:pPr>
        <w:numPr>
          <w:ilvl w:val="0"/>
          <w:numId w:val="4"/>
        </w:num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новостроек и</w:t>
      </w:r>
      <w:r w:rsidR="006963FF">
        <w:rPr>
          <w:sz w:val="28"/>
          <w:szCs w:val="28"/>
        </w:rPr>
        <w:t xml:space="preserve"> молодых семей незначительное</w:t>
      </w:r>
    </w:p>
    <w:p w:rsidR="006963FF" w:rsidRPr="006963FF" w:rsidRDefault="00AE4256" w:rsidP="006963F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11"/>
        <w:ind w:left="29" w:firstLine="680"/>
        <w:jc w:val="both"/>
        <w:rPr>
          <w:b/>
          <w:bCs/>
        </w:rPr>
      </w:pPr>
      <w:r w:rsidRPr="006963FF">
        <w:rPr>
          <w:sz w:val="28"/>
          <w:szCs w:val="28"/>
        </w:rPr>
        <w:t xml:space="preserve">молодые родители предпочитают </w:t>
      </w:r>
      <w:r w:rsidR="006963FF" w:rsidRPr="006963FF">
        <w:rPr>
          <w:sz w:val="28"/>
          <w:szCs w:val="28"/>
        </w:rPr>
        <w:t xml:space="preserve">уезжать в город </w:t>
      </w:r>
    </w:p>
    <w:p w:rsidR="00AE4256" w:rsidRDefault="00AE4256" w:rsidP="00E0510E">
      <w:pPr>
        <w:shd w:val="clear" w:color="auto" w:fill="FFFFFF"/>
        <w:autoSpaceDE w:val="0"/>
        <w:autoSpaceDN w:val="0"/>
        <w:adjustRightInd w:val="0"/>
        <w:spacing w:before="211"/>
        <w:ind w:left="29"/>
        <w:jc w:val="center"/>
        <w:rPr>
          <w:rStyle w:val="a7"/>
        </w:rPr>
      </w:pPr>
      <w:r w:rsidRPr="006963FF">
        <w:rPr>
          <w:rStyle w:val="a7"/>
          <w:bCs w:val="0"/>
          <w:color w:val="000000"/>
          <w:sz w:val="28"/>
        </w:rPr>
        <w:t xml:space="preserve">Совершенствование </w:t>
      </w:r>
      <w:r w:rsidRPr="006963FF">
        <w:rPr>
          <w:rStyle w:val="a7"/>
          <w:color w:val="000000"/>
          <w:sz w:val="28"/>
        </w:rPr>
        <w:t xml:space="preserve">воспитательной </w:t>
      </w:r>
      <w:r w:rsidRPr="006963FF">
        <w:rPr>
          <w:rStyle w:val="a7"/>
          <w:bCs w:val="0"/>
          <w:color w:val="000000"/>
          <w:sz w:val="28"/>
        </w:rPr>
        <w:t>системы</w:t>
      </w:r>
    </w:p>
    <w:p w:rsidR="00AE4256" w:rsidRDefault="00AE4256" w:rsidP="00AB1E6E">
      <w:pPr>
        <w:shd w:val="clear" w:color="auto" w:fill="FFFFFF"/>
        <w:spacing w:before="2"/>
        <w:ind w:right="-1"/>
        <w:jc w:val="both"/>
      </w:pPr>
      <w:r>
        <w:rPr>
          <w:bCs/>
          <w:color w:val="000000"/>
          <w:sz w:val="28"/>
        </w:rPr>
        <w:t xml:space="preserve">В процессе формирования личности воспитание как целенаправленное воздействие на человека играет определяющую роль, так как именно посредством его в сознании и поведении детей </w:t>
      </w:r>
      <w:proofErr w:type="spellStart"/>
      <w:r>
        <w:rPr>
          <w:bCs/>
          <w:color w:val="000000"/>
          <w:sz w:val="28"/>
        </w:rPr>
        <w:t>интериоризируются</w:t>
      </w:r>
      <w:proofErr w:type="spellEnd"/>
      <w:r>
        <w:rPr>
          <w:bCs/>
          <w:color w:val="000000"/>
          <w:sz w:val="28"/>
        </w:rPr>
        <w:t xml:space="preserve">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 в конечном счете состояние общественного сознания и общественной жизни.</w:t>
      </w:r>
    </w:p>
    <w:p w:rsidR="00AE4256" w:rsidRDefault="00AE4256" w:rsidP="00AB1E6E">
      <w:pPr>
        <w:shd w:val="clear" w:color="auto" w:fill="FFFFFF"/>
        <w:ind w:left="12" w:right="-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Проблемы воспитания всегда были в центре внимания педагогического коллектива школы, Однако особую актуальность они приобрели в период социальных и экономических изменений, связанных со становлением рыночных социально-экономических отношений.</w:t>
      </w:r>
    </w:p>
    <w:p w:rsidR="00AE4256" w:rsidRDefault="00AE4256" w:rsidP="00AE4256">
      <w:pPr>
        <w:shd w:val="clear" w:color="auto" w:fill="FFFFFF"/>
        <w:ind w:left="67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Нестабильность экономической жизни, неясность перспектив применения своих знаний, духовный кризис, разрушение культивировавшихся ранее идеалов и ценностей, отсутствие четких нравственных ориентиров, заданных обществом, широкое распространение мнения</w:t>
      </w:r>
      <w:r>
        <w:rPr>
          <w:rStyle w:val="a7"/>
          <w:color w:val="000000"/>
          <w:sz w:val="28"/>
        </w:rPr>
        <w:t xml:space="preserve"> </w:t>
      </w:r>
      <w:r w:rsidRPr="006963FF">
        <w:rPr>
          <w:rStyle w:val="a7"/>
          <w:b w:val="0"/>
          <w:color w:val="000000"/>
          <w:sz w:val="28"/>
        </w:rPr>
        <w:t xml:space="preserve">о </w:t>
      </w:r>
      <w:r>
        <w:rPr>
          <w:bCs/>
          <w:color w:val="000000"/>
          <w:sz w:val="28"/>
        </w:rPr>
        <w:t xml:space="preserve">том, что из страны надо уезжать — эти и другие факторы создали существенные проблемы в воспитательной деятельности педагогов. В такой ситуаций новая воспитательная парадигма, требует от учителей максимального содействия развитию потенциальных возможностей личности ученика, способной к творческой мысли, стремящейся к духовному самосовершенствованию, </w:t>
      </w:r>
      <w:r>
        <w:rPr>
          <w:bCs/>
          <w:color w:val="000000"/>
          <w:sz w:val="28"/>
        </w:rPr>
        <w:lastRenderedPageBreak/>
        <w:t>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AE4256" w:rsidRDefault="00AE4256" w:rsidP="00AE4256">
      <w:pPr>
        <w:shd w:val="clear" w:color="auto" w:fill="FFFFFF"/>
        <w:ind w:left="86" w:right="1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К настоящему времени в школе создана целостная воспитательная система. </w:t>
      </w:r>
    </w:p>
    <w:p w:rsidR="00AE4256" w:rsidRDefault="00AE4256" w:rsidP="00AE4256">
      <w:pPr>
        <w:shd w:val="clear" w:color="auto" w:fill="FFFFFF"/>
        <w:ind w:left="72" w:right="3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В секциях, кружках различной направленности как в стенах школы</w:t>
      </w:r>
      <w:r w:rsidR="006963FF">
        <w:rPr>
          <w:bCs/>
          <w:color w:val="000000"/>
          <w:sz w:val="28"/>
        </w:rPr>
        <w:t xml:space="preserve"> занимается  2/3</w:t>
      </w:r>
      <w:r w:rsidR="00AB1E6E">
        <w:rPr>
          <w:bCs/>
          <w:color w:val="000000"/>
          <w:sz w:val="28"/>
        </w:rPr>
        <w:t xml:space="preserve"> учеников школы (в том числе с помощью Центра внешкольной работы)</w:t>
      </w:r>
      <w:r>
        <w:rPr>
          <w:bCs/>
          <w:color w:val="000000"/>
          <w:sz w:val="28"/>
        </w:rPr>
        <w:t xml:space="preserve"> К организации ученическ</w:t>
      </w:r>
      <w:r w:rsidR="006963FF">
        <w:rPr>
          <w:bCs/>
          <w:color w:val="000000"/>
          <w:sz w:val="28"/>
        </w:rPr>
        <w:t>ого самоуправления привлечены 70</w:t>
      </w:r>
      <w:r>
        <w:rPr>
          <w:bCs/>
          <w:color w:val="000000"/>
          <w:sz w:val="28"/>
        </w:rPr>
        <w:t>% обучающихся. В олимпиадах, творческих конкурсах, спортивных соревнованиях учащиеся школы показывают высокие результаты, завоевыва</w:t>
      </w:r>
      <w:r w:rsidR="006963FF">
        <w:rPr>
          <w:bCs/>
          <w:color w:val="000000"/>
          <w:sz w:val="28"/>
        </w:rPr>
        <w:t>я звания победителей, призеров</w:t>
      </w:r>
      <w:r>
        <w:rPr>
          <w:bCs/>
          <w:color w:val="000000"/>
          <w:sz w:val="28"/>
        </w:rPr>
        <w:t>.</w:t>
      </w:r>
    </w:p>
    <w:p w:rsidR="00AE4256" w:rsidRDefault="00AE4256" w:rsidP="00AE4256">
      <w:pPr>
        <w:shd w:val="clear" w:color="auto" w:fill="FFFFFF"/>
        <w:spacing w:before="10"/>
        <w:ind w:left="46" w:right="2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Однако анализ жизнедеятельности школы показал, что необходимо изменить соотношение между воспитанием и обучением. В настоящее время не обеспечивается в полной мере единство учебного и воспитательного процессов. Обширная информация, которая предоставляется детям в ходе их обучения, отодвинула на задний план формирование у них нравственных начал. Это выражается в том, что в среде учащихся проявляются неуважительное, недоброжелательное отношение друг к другу, нежелание считаться с интересами окружающих. У некоторых из них слабо развита нравственная </w:t>
      </w:r>
      <w:proofErr w:type="spellStart"/>
      <w:r>
        <w:rPr>
          <w:bCs/>
          <w:color w:val="000000"/>
          <w:sz w:val="28"/>
        </w:rPr>
        <w:t>саморегуляция</w:t>
      </w:r>
      <w:proofErr w:type="spellEnd"/>
      <w:r>
        <w:rPr>
          <w:bCs/>
          <w:color w:val="000000"/>
          <w:sz w:val="28"/>
        </w:rPr>
        <w:t>: отсутствует самокритичность, чувство долга и ответственность. Многие ребята имеют заниженную самооценку. Следовательно, в повседневной школьной жизни нашим воспитанникам необходимо прививать чувства взаимопонимания, сострадания и другие нравственные качества.</w:t>
      </w:r>
    </w:p>
    <w:p w:rsidR="00AE4256" w:rsidRDefault="00AE4256" w:rsidP="00AE4256">
      <w:pPr>
        <w:shd w:val="clear" w:color="auto" w:fill="FFFFFF"/>
        <w:ind w:right="53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В настоящее время на организацию воспитательной деятельности отрицательно влияет и ряд внешних но отношению к школе факторов. Так, широкое информационное поле (телевидение, радио, газеты, некоторые компьютерные программы) не является, как это было прежде, помощником школы в воспитании подрастающего поколения, оказывая негативное воздействие на духовное и психическое развитие детей. Кроме того, растущая разница мате</w:t>
      </w:r>
      <w:r>
        <w:rPr>
          <w:bCs/>
          <w:color w:val="000000"/>
          <w:sz w:val="28"/>
        </w:rPr>
        <w:softHyphen/>
        <w:t>риального обеспечения семей наших воспитанников, коммерциализация сферы культуры не позволяют многим учащимся в полной мере приобщиться к духовным ценностям. Именно в стенах школы необходимо активно и разносторонне приобщать детей к истинной культуре, развивать художественно-эстетический вкус. Особое внимание необходимо уделить патриотическому воспитанию. Сегодня его актуальность определяется тем, что наряду с заинтересованностью в познании проблем современного общества, учащиеся не испытыва</w:t>
      </w:r>
      <w:r>
        <w:rPr>
          <w:bCs/>
          <w:color w:val="000000"/>
          <w:sz w:val="28"/>
        </w:rPr>
        <w:softHyphen/>
        <w:t xml:space="preserve">ют гордости за героическое прошлое и настоящее нашей страны. Хорошо известно, что гражданин Отечества начинается с гражданина школы. Гражданские качества личности формируются там, где учащиеся вовлечены в самоуправление и могут самостоятельно решать проблемы школьной жизни, влиять на окружающую их социальную среду. Следовательно, задача педагогического коллектива — повысить требования к изучению и исполнению школьного законодательства, всемерно утверждать в сознании учащихся идеи гражданского патриотизма, гордости за свою школу, «малую» и «большую» </w:t>
      </w:r>
      <w:r>
        <w:rPr>
          <w:bCs/>
          <w:color w:val="000000"/>
          <w:sz w:val="28"/>
        </w:rPr>
        <w:lastRenderedPageBreak/>
        <w:t xml:space="preserve">Родину. В целях повышения роли ученического самоуправления необходимо разработать программу обучения ребят коллективно-организаторской деятельности. Эффективность воспитательной системы школы зависит от классных руководителей, их профессионального мастерства. Анализ их деятельности показывает, что многие классные руководители, серьезно анализируя результаты своей работы, ставят перед собой и своим классом актуальные и реально выполнимые задачи. Но при этом ни один классный руководитель не имеет стройной воспитательной системы класса. Многие из них не в полной мере используют воспитательные возможности классных часов. Изучение взаимоотношений классных руководителей со своими воспитанниками позволяет сделать вывод о том, что детям нужны учителя-мастера, способные не на словах, а на деле осуществлять союз с детьми, содержательно и интересно организовать их деятельность. На основании проведенного анализа, выявления проблем разработан раздел программы развития «Совершенствование воспитательной системы», включающий следующие направления: </w:t>
      </w:r>
    </w:p>
    <w:p w:rsidR="00AE4256" w:rsidRDefault="00AE4256" w:rsidP="00AE4256">
      <w:pPr>
        <w:shd w:val="clear" w:color="auto" w:fill="FFFFFF"/>
        <w:ind w:right="53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— формирование духовно-богатой, нравственной личности; </w:t>
      </w:r>
    </w:p>
    <w:p w:rsidR="00AE4256" w:rsidRDefault="00AE4256" w:rsidP="00AE4256">
      <w:pPr>
        <w:shd w:val="clear" w:color="auto" w:fill="FFFFFF"/>
        <w:ind w:right="53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—воспитание патриота и гражданина; </w:t>
      </w:r>
    </w:p>
    <w:p w:rsidR="00AE4256" w:rsidRDefault="00AE4256" w:rsidP="00AE4256">
      <w:pPr>
        <w:shd w:val="clear" w:color="auto" w:fill="FFFFFF"/>
        <w:ind w:right="53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—развитие опыта ученического самоуправления; </w:t>
      </w:r>
    </w:p>
    <w:p w:rsidR="00AE4256" w:rsidRDefault="00AE4256" w:rsidP="00AE4256">
      <w:pPr>
        <w:shd w:val="clear" w:color="auto" w:fill="FFFFFF"/>
        <w:ind w:right="53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— повышение профессионального мастерства классных руководителей.</w:t>
      </w:r>
    </w:p>
    <w:p w:rsidR="00AE4256" w:rsidRDefault="00AE4256" w:rsidP="00AE4256">
      <w:pPr>
        <w:shd w:val="clear" w:color="auto" w:fill="FFFFFF"/>
        <w:spacing w:before="7"/>
        <w:ind w:left="58"/>
        <w:jc w:val="both"/>
        <w:rPr>
          <w:color w:val="000000"/>
          <w:sz w:val="28"/>
        </w:rPr>
      </w:pPr>
    </w:p>
    <w:p w:rsidR="00AE4256" w:rsidRDefault="00AE4256" w:rsidP="00AE4256">
      <w:pPr>
        <w:shd w:val="clear" w:color="auto" w:fill="FFFFFF"/>
        <w:spacing w:before="7"/>
        <w:ind w:left="58"/>
        <w:jc w:val="center"/>
        <w:rPr>
          <w:sz w:val="28"/>
          <w:u w:val="single"/>
        </w:rPr>
      </w:pPr>
      <w:r>
        <w:rPr>
          <w:rStyle w:val="a7"/>
          <w:bCs w:val="0"/>
          <w:color w:val="000000"/>
          <w:sz w:val="28"/>
          <w:u w:val="single"/>
        </w:rPr>
        <w:t xml:space="preserve">Повышение роли семьи в воспитательно-образовательном </w:t>
      </w:r>
      <w:r>
        <w:rPr>
          <w:rStyle w:val="a7"/>
          <w:color w:val="000000"/>
          <w:sz w:val="28"/>
          <w:u w:val="single"/>
        </w:rPr>
        <w:t>процессе школы</w:t>
      </w:r>
    </w:p>
    <w:p w:rsidR="00AE4256" w:rsidRDefault="00AE4256" w:rsidP="00AE4256">
      <w:pPr>
        <w:shd w:val="clear" w:color="auto" w:fill="FFFFFF"/>
        <w:ind w:left="1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В последнее десятилетие новая образовательная парадигма провозгласила родителей субъектами образовательного процесса, а значит, возложила на них ответственность за качество образования своих детей. Часть родителей активно стремится к педагогическому самообразованию, пытается разобраться в сущности современных образовательных процессов, в особенностях образовательной программы школы, учебных программах и учебниках, по которым работают педагоги. Возросший уровень педагогической компетентности части родителей позволяет говорить об успешности их психолого-педагогического просвещения. Широко используемый культивируемый вид сотрудничества — консультирование родителей педагогами и психологами — выходит сегодня в своем содержании на качественно новую ступень.</w:t>
      </w:r>
    </w:p>
    <w:p w:rsidR="00AE4256" w:rsidRDefault="00AE4256" w:rsidP="00AE4256">
      <w:pPr>
        <w:shd w:val="clear" w:color="auto" w:fill="FFFFFF"/>
        <w:spacing w:before="2"/>
        <w:ind w:left="24" w:right="1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На протяжении ряда лет в школе сложилась система мероприятий, направленных на сотрудничество с родителями, одновременно с традиционными родительскими собраниями, заседаниями родительских</w:t>
      </w:r>
      <w:r w:rsidR="006963FF">
        <w:rPr>
          <w:bCs/>
          <w:color w:val="000000"/>
          <w:sz w:val="28"/>
        </w:rPr>
        <w:t xml:space="preserve"> комитетов организована работа </w:t>
      </w:r>
      <w:r>
        <w:rPr>
          <w:bCs/>
          <w:color w:val="000000"/>
          <w:sz w:val="28"/>
        </w:rPr>
        <w:t xml:space="preserve"> педагогического просвещения родителей Активное вовлечение родителей в жизнедеятельность школы происходит через познава</w:t>
      </w:r>
      <w:r>
        <w:rPr>
          <w:bCs/>
          <w:color w:val="000000"/>
          <w:sz w:val="28"/>
        </w:rPr>
        <w:softHyphen/>
        <w:t>тельные, творческие, спортивные мероприятия.</w:t>
      </w:r>
    </w:p>
    <w:p w:rsidR="00AE4256" w:rsidRDefault="00AE4256" w:rsidP="00AE4256">
      <w:pPr>
        <w:shd w:val="clear" w:color="auto" w:fill="FFFFFF"/>
        <w:ind w:left="5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Анализ   опыта   работы   по   организации   взаимодействия   семьи   и   школы   позволяет утверждать,     что     массовый     охват     родителей     одинаковыми     формами     работы малоэффективен. В современной образовательной практике приоритетными становятся дифференциация,    </w:t>
      </w:r>
      <w:r>
        <w:rPr>
          <w:bCs/>
          <w:color w:val="000000"/>
          <w:sz w:val="28"/>
        </w:rPr>
        <w:lastRenderedPageBreak/>
        <w:t xml:space="preserve">личностно   ориентированный   подход    по    отношению    к    семье, родителям. Это побудило разработать данную часть программы развития школы, в которой обозначено шесть основных параметров сотрудничества школы и семьи: </w:t>
      </w:r>
    </w:p>
    <w:p w:rsidR="00AE4256" w:rsidRDefault="00AE4256" w:rsidP="00AE4256">
      <w:pPr>
        <w:shd w:val="clear" w:color="auto" w:fill="FFFFFF"/>
        <w:ind w:left="5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— изучение семей; </w:t>
      </w:r>
    </w:p>
    <w:p w:rsidR="00AE4256" w:rsidRDefault="00AE4256" w:rsidP="00AE4256">
      <w:pPr>
        <w:shd w:val="clear" w:color="auto" w:fill="FFFFFF"/>
        <w:ind w:left="5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— информирование родителей; </w:t>
      </w:r>
    </w:p>
    <w:p w:rsidR="00AE4256" w:rsidRDefault="00AE4256" w:rsidP="00AE4256">
      <w:pPr>
        <w:shd w:val="clear" w:color="auto" w:fill="FFFFFF"/>
        <w:ind w:left="5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— просвещение родителей; </w:t>
      </w:r>
    </w:p>
    <w:p w:rsidR="00AE4256" w:rsidRDefault="00AE4256" w:rsidP="00AE4256">
      <w:pPr>
        <w:shd w:val="clear" w:color="auto" w:fill="FFFFFF"/>
        <w:ind w:left="5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—консультирование родителей; </w:t>
      </w:r>
    </w:p>
    <w:p w:rsidR="00AE4256" w:rsidRDefault="00AE4256" w:rsidP="00AE4256">
      <w:pPr>
        <w:shd w:val="clear" w:color="auto" w:fill="FFFFFF"/>
        <w:ind w:left="5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— обучение родителей;</w:t>
      </w:r>
    </w:p>
    <w:p w:rsidR="00AE4256" w:rsidRDefault="00AE4256" w:rsidP="00AE4256">
      <w:pPr>
        <w:shd w:val="clear" w:color="auto" w:fill="FFFFFF"/>
        <w:ind w:left="5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—совместная деятельность педагогов и родителей.</w:t>
      </w:r>
    </w:p>
    <w:p w:rsidR="00AE4256" w:rsidRDefault="00AE4256" w:rsidP="00AE4256">
      <w:pPr>
        <w:shd w:val="clear" w:color="auto" w:fill="FFFFFF"/>
        <w:spacing w:before="7"/>
        <w:ind w:left="34" w:right="14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Предполагается, что изучением и информированием должны быть охвачены все родители, а процент родителей, включенных в остальные направления работы, определяется взаимными потребностями семей и школы.</w:t>
      </w:r>
    </w:p>
    <w:p w:rsidR="00AE4256" w:rsidRDefault="00AE4256" w:rsidP="00D54376">
      <w:pPr>
        <w:shd w:val="clear" w:color="auto" w:fill="FFFFFF"/>
        <w:tabs>
          <w:tab w:val="left" w:pos="173"/>
        </w:tabs>
        <w:spacing w:before="2"/>
        <w:ind w:right="442"/>
        <w:jc w:val="both"/>
        <w:rPr>
          <w:b/>
          <w:sz w:val="28"/>
          <w:szCs w:val="28"/>
          <w:u w:val="single"/>
        </w:rPr>
      </w:pPr>
      <w:r>
        <w:rPr>
          <w:bCs/>
          <w:color w:val="000000"/>
          <w:sz w:val="28"/>
        </w:rPr>
        <w:br/>
        <w:t xml:space="preserve"> </w:t>
      </w:r>
      <w:r>
        <w:rPr>
          <w:b/>
          <w:sz w:val="28"/>
          <w:szCs w:val="28"/>
          <w:u w:val="single"/>
        </w:rPr>
        <w:t xml:space="preserve"> Защита обучающихся от перегрузок. Сохранение их физического и психического здоровья. </w:t>
      </w:r>
    </w:p>
    <w:p w:rsidR="00AE4256" w:rsidRDefault="00AE4256" w:rsidP="00AE4256">
      <w:pPr>
        <w:ind w:left="360"/>
      </w:pPr>
    </w:p>
    <w:p w:rsidR="00AE4256" w:rsidRDefault="00AE4256" w:rsidP="00AE42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Защита обучающихся от перегрузок  реализуется 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2.4.2.№ 1178-02 и требованиями охраны труда. Предельно допустимая нагрузка школьников нормативам (5-ти или 6-тидневной неделе) соответствует (без учета динамического часа на первой ступени обучения при определении суммарной ПДН).</w:t>
      </w:r>
    </w:p>
    <w:p w:rsidR="00AE4256" w:rsidRDefault="00AE4256" w:rsidP="00AE42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Ведется четкий хронометраж домашнего задания (записывается на с. Д/З  в классном журнале).</w:t>
      </w:r>
    </w:p>
    <w:p w:rsidR="00AE4256" w:rsidRDefault="00AE4256" w:rsidP="00AE42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ОУ </w:t>
      </w:r>
      <w:r>
        <w:rPr>
          <w:i/>
          <w:sz w:val="28"/>
          <w:szCs w:val="28"/>
        </w:rPr>
        <w:t xml:space="preserve">используются следующие </w:t>
      </w:r>
      <w:proofErr w:type="spellStart"/>
      <w:r>
        <w:rPr>
          <w:i/>
          <w:sz w:val="28"/>
          <w:szCs w:val="28"/>
        </w:rPr>
        <w:t>здоровьесберегающие</w:t>
      </w:r>
      <w:proofErr w:type="spellEnd"/>
      <w:r>
        <w:rPr>
          <w:i/>
          <w:sz w:val="28"/>
          <w:szCs w:val="28"/>
        </w:rPr>
        <w:t xml:space="preserve"> технологии</w:t>
      </w:r>
      <w:r>
        <w:rPr>
          <w:sz w:val="28"/>
          <w:szCs w:val="28"/>
        </w:rPr>
        <w:t>:</w:t>
      </w:r>
    </w:p>
    <w:p w:rsidR="00AE4256" w:rsidRDefault="00AE4256" w:rsidP="00AE42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кружковые и секционные занятия в системе дополнительного образования (1-11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AE4256" w:rsidRDefault="00AE4256" w:rsidP="00AE42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организация горячего питания обучающихся (1-11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.); </w:t>
      </w:r>
    </w:p>
    <w:p w:rsidR="00AE4256" w:rsidRDefault="00AE4256" w:rsidP="00AE42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программа воспитательной работы по профилактике вредных привычек и зависимостей (алкоголизм, токсикомания, наркомания, 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>);</w:t>
      </w:r>
    </w:p>
    <w:p w:rsidR="00AE4256" w:rsidRDefault="00AE4256" w:rsidP="00AE4256">
      <w:pPr>
        <w:ind w:left="360"/>
        <w:rPr>
          <w:sz w:val="28"/>
          <w:szCs w:val="28"/>
        </w:rPr>
      </w:pPr>
      <w:r>
        <w:rPr>
          <w:sz w:val="28"/>
          <w:szCs w:val="28"/>
        </w:rPr>
        <w:t>- ежегодные плановые обслед</w:t>
      </w:r>
      <w:r w:rsidR="00D54376">
        <w:rPr>
          <w:sz w:val="28"/>
          <w:szCs w:val="28"/>
        </w:rPr>
        <w:t xml:space="preserve">ования совместно с врачами Центральной районной больницы г. Вуктыл </w:t>
      </w:r>
      <w:r>
        <w:rPr>
          <w:sz w:val="28"/>
          <w:szCs w:val="28"/>
        </w:rPr>
        <w:t xml:space="preserve"> (1-11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.);</w:t>
      </w:r>
    </w:p>
    <w:p w:rsidR="00AE4256" w:rsidRPr="00D54376" w:rsidRDefault="00D54376" w:rsidP="00D5437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травматизма, </w:t>
      </w:r>
      <w:r w:rsidR="00AE4256">
        <w:rPr>
          <w:sz w:val="28"/>
          <w:szCs w:val="28"/>
        </w:rPr>
        <w:t>антитеррористические мероприятия</w:t>
      </w:r>
      <w:r>
        <w:rPr>
          <w:sz w:val="28"/>
          <w:szCs w:val="28"/>
        </w:rPr>
        <w:t>, противопожарная безопасность</w:t>
      </w:r>
      <w:r w:rsidR="00AE4256">
        <w:rPr>
          <w:sz w:val="28"/>
          <w:szCs w:val="28"/>
        </w:rPr>
        <w:t>.</w:t>
      </w:r>
    </w:p>
    <w:p w:rsidR="00AE4256" w:rsidRDefault="00AE4256" w:rsidP="00AE4256">
      <w:pPr>
        <w:shd w:val="clear" w:color="auto" w:fill="FFFFFF"/>
        <w:spacing w:before="144"/>
        <w:ind w:left="79"/>
        <w:jc w:val="both"/>
        <w:rPr>
          <w:rStyle w:val="a7"/>
          <w:u w:val="single"/>
        </w:rPr>
      </w:pPr>
      <w:r>
        <w:rPr>
          <w:rStyle w:val="a7"/>
          <w:color w:val="000000"/>
          <w:sz w:val="28"/>
          <w:u w:val="single"/>
        </w:rPr>
        <w:t>Сохранение и укрепление здоровья участников</w:t>
      </w:r>
      <w:r>
        <w:rPr>
          <w:rStyle w:val="a7"/>
          <w:bCs w:val="0"/>
          <w:color w:val="000000"/>
          <w:sz w:val="28"/>
          <w:u w:val="single"/>
        </w:rPr>
        <w:t xml:space="preserve"> образовательного </w:t>
      </w:r>
      <w:r>
        <w:rPr>
          <w:rStyle w:val="a7"/>
          <w:color w:val="000000"/>
          <w:sz w:val="28"/>
          <w:u w:val="single"/>
        </w:rPr>
        <w:t>процесса</w:t>
      </w:r>
    </w:p>
    <w:p w:rsidR="00AE4256" w:rsidRDefault="00AE4256" w:rsidP="00AE4256">
      <w:pPr>
        <w:shd w:val="clear" w:color="auto" w:fill="FFFFFF"/>
        <w:spacing w:before="206"/>
        <w:ind w:left="53" w:right="7" w:firstLine="718"/>
        <w:jc w:val="both"/>
      </w:pPr>
      <w:r>
        <w:rPr>
          <w:bCs/>
          <w:color w:val="000000"/>
          <w:sz w:val="28"/>
        </w:rPr>
        <w:t xml:space="preserve">Анализ физического и психологического самочувствия подрастающего поколения выявил взаимосвязь между возрастом и состоянием здоровья обучающихся: чем старше возраст школьников, тем чаще отдельные недомогания </w:t>
      </w:r>
      <w:proofErr w:type="spellStart"/>
      <w:r>
        <w:rPr>
          <w:bCs/>
          <w:color w:val="000000"/>
          <w:sz w:val="28"/>
        </w:rPr>
        <w:t>психовегетативного</w:t>
      </w:r>
      <w:proofErr w:type="spellEnd"/>
      <w:r>
        <w:rPr>
          <w:bCs/>
          <w:color w:val="000000"/>
          <w:sz w:val="28"/>
        </w:rPr>
        <w:t xml:space="preserve"> и невропатического характера; тем больше доля ребят, имеющих хронические заболевания; тем сильнее проявляется чувство неуверенности в</w:t>
      </w:r>
      <w:r>
        <w:rPr>
          <w:bCs/>
          <w:iCs/>
          <w:color w:val="000000"/>
          <w:sz w:val="28"/>
        </w:rPr>
        <w:t xml:space="preserve"> с</w:t>
      </w:r>
      <w:r>
        <w:rPr>
          <w:bCs/>
          <w:color w:val="000000"/>
          <w:sz w:val="28"/>
        </w:rPr>
        <w:t>ебе, ощущение одиночества, беспокойство и психологический дискомфорт.</w:t>
      </w:r>
    </w:p>
    <w:p w:rsidR="00AE4256" w:rsidRDefault="00AE4256" w:rsidP="00AE4256">
      <w:pPr>
        <w:pStyle w:val="a6"/>
      </w:pPr>
      <w:r>
        <w:lastRenderedPageBreak/>
        <w:t xml:space="preserve">Особую тревогу вызывает состояние здоровья детей. </w:t>
      </w:r>
      <w:r w:rsidR="00D54376">
        <w:t>С</w:t>
      </w:r>
      <w:r>
        <w:t>равнительный анализ текущего состояния здоровья обучающихся 10-11 классов и состояния здоровья этих же школьников на мом</w:t>
      </w:r>
      <w:r w:rsidR="00D54376">
        <w:t xml:space="preserve">ент поступления в первый класс показывает, что </w:t>
      </w:r>
      <w:r>
        <w:t>результаты неутешительны:</w:t>
      </w:r>
      <w:r w:rsidR="00D54376">
        <w:t xml:space="preserve"> увеличилось</w:t>
      </w:r>
      <w:r>
        <w:t xml:space="preserve"> число ребят с пониженным зрением</w:t>
      </w:r>
      <w:r w:rsidR="00D54376">
        <w:t>,  с нарушением осанки, со сколиозом</w:t>
      </w:r>
      <w:r>
        <w:t xml:space="preserve">. Выявленные проблемы ухудшения здоровья детей побудили педагогический коллектив сосредоточить свою работу на выявлении степени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здоровьесберегающей</w:t>
      </w:r>
      <w:proofErr w:type="spellEnd"/>
      <w:r>
        <w:t xml:space="preserve"> среды и выработки направлений сохранения и укрепления здоровья учащихся.</w:t>
      </w:r>
    </w:p>
    <w:p w:rsidR="00AE4256" w:rsidRDefault="00AE4256" w:rsidP="00AE4256">
      <w:pPr>
        <w:shd w:val="clear" w:color="auto" w:fill="FFFFFF"/>
        <w:spacing w:before="226"/>
        <w:ind w:left="36" w:right="24" w:firstLine="73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Анализ полученных данных о состоянии здоровья школьников позволяет сделать следующие выводы:</w:t>
      </w:r>
    </w:p>
    <w:p w:rsidR="00AE4256" w:rsidRDefault="00AE4256" w:rsidP="00AE4256">
      <w:pPr>
        <w:shd w:val="clear" w:color="auto" w:fill="FFFFFF"/>
        <w:tabs>
          <w:tab w:val="left" w:pos="269"/>
        </w:tabs>
        <w:spacing w:before="10"/>
        <w:ind w:left="4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1.</w:t>
      </w:r>
      <w:r>
        <w:rPr>
          <w:bCs/>
          <w:color w:val="000000"/>
          <w:sz w:val="28"/>
          <w:szCs w:val="14"/>
        </w:rPr>
        <w:t xml:space="preserve">  </w:t>
      </w:r>
      <w:r>
        <w:rPr>
          <w:bCs/>
          <w:color w:val="000000"/>
          <w:sz w:val="28"/>
        </w:rPr>
        <w:t>В   состоянии   здоровья   детей   преобладают  ученики,   отнесенные   ко   2-й      группе здоровья,    достаточно    большое    количество    ребят,    подверженных    хроническим заболеваниям.</w:t>
      </w:r>
    </w:p>
    <w:p w:rsidR="00AE4256" w:rsidRDefault="00AE4256" w:rsidP="00AE4256">
      <w:pPr>
        <w:shd w:val="clear" w:color="auto" w:fill="FFFFFF"/>
        <w:tabs>
          <w:tab w:val="left" w:pos="269"/>
        </w:tabs>
        <w:spacing w:before="10"/>
        <w:ind w:left="48"/>
        <w:rPr>
          <w:bCs/>
          <w:color w:val="000000"/>
          <w:sz w:val="28"/>
        </w:rPr>
      </w:pPr>
    </w:p>
    <w:p w:rsidR="00AE4256" w:rsidRDefault="00AE4256" w:rsidP="00AE4256">
      <w:pPr>
        <w:shd w:val="clear" w:color="auto" w:fill="FFFFFF"/>
        <w:tabs>
          <w:tab w:val="left" w:pos="269"/>
          <w:tab w:val="left" w:pos="2491"/>
          <w:tab w:val="left" w:pos="4608"/>
          <w:tab w:val="left" w:pos="6398"/>
          <w:tab w:val="left" w:pos="8088"/>
          <w:tab w:val="left" w:pos="9619"/>
        </w:tabs>
        <w:spacing w:before="10"/>
        <w:ind w:left="4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2.</w:t>
      </w:r>
      <w:r>
        <w:rPr>
          <w:bCs/>
          <w:color w:val="000000"/>
          <w:sz w:val="28"/>
          <w:szCs w:val="14"/>
        </w:rPr>
        <w:t xml:space="preserve">  </w:t>
      </w:r>
      <w:r>
        <w:rPr>
          <w:bCs/>
          <w:color w:val="000000"/>
          <w:sz w:val="28"/>
        </w:rPr>
        <w:t>Ослабление зрения детей свидетельствует о большом объеме зрительных нагрузок и необходимости регулярного контроля остроты зрени</w:t>
      </w:r>
      <w:r w:rsidR="00D54376">
        <w:rPr>
          <w:bCs/>
          <w:color w:val="000000"/>
          <w:sz w:val="28"/>
        </w:rPr>
        <w:t>я в течение   учебного   года</w:t>
      </w:r>
      <w:r>
        <w:rPr>
          <w:bCs/>
          <w:color w:val="000000"/>
          <w:sz w:val="28"/>
        </w:rPr>
        <w:t>,   проведения   ежедневных упражнений для глаз, витаминизации питания.</w:t>
      </w:r>
    </w:p>
    <w:p w:rsidR="00AE4256" w:rsidRDefault="00AE4256" w:rsidP="00AE4256">
      <w:pPr>
        <w:shd w:val="clear" w:color="auto" w:fill="FFFFFF"/>
        <w:tabs>
          <w:tab w:val="left" w:pos="269"/>
          <w:tab w:val="left" w:pos="2491"/>
          <w:tab w:val="left" w:pos="4608"/>
          <w:tab w:val="left" w:pos="6398"/>
          <w:tab w:val="left" w:pos="8088"/>
          <w:tab w:val="left" w:pos="9619"/>
        </w:tabs>
        <w:spacing w:before="10"/>
        <w:jc w:val="both"/>
        <w:rPr>
          <w:bCs/>
          <w:color w:val="000000"/>
          <w:sz w:val="28"/>
          <w:szCs w:val="16"/>
        </w:rPr>
      </w:pPr>
    </w:p>
    <w:p w:rsidR="00AE4256" w:rsidRDefault="00AE4256" w:rsidP="00AE4256">
      <w:pPr>
        <w:shd w:val="clear" w:color="auto" w:fill="FFFFFF"/>
        <w:tabs>
          <w:tab w:val="left" w:pos="269"/>
        </w:tabs>
        <w:ind w:left="4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3.</w:t>
      </w:r>
      <w:r>
        <w:rPr>
          <w:bCs/>
          <w:color w:val="000000"/>
          <w:sz w:val="28"/>
          <w:szCs w:val="14"/>
        </w:rPr>
        <w:t xml:space="preserve">  </w:t>
      </w:r>
      <w:r>
        <w:rPr>
          <w:bCs/>
          <w:color w:val="000000"/>
          <w:sz w:val="28"/>
        </w:rPr>
        <w:t>Большое    количество    обучающихся    с    нарушениями    осанки    требует    проведения регулярного подбора мебели, широкого применения лечебной физкульт</w:t>
      </w:r>
      <w:r w:rsidR="00D54376">
        <w:rPr>
          <w:bCs/>
          <w:color w:val="000000"/>
          <w:sz w:val="28"/>
        </w:rPr>
        <w:t>уры.</w:t>
      </w:r>
    </w:p>
    <w:p w:rsidR="00AE4256" w:rsidRDefault="00AE4256" w:rsidP="00AE4256">
      <w:pPr>
        <w:shd w:val="clear" w:color="auto" w:fill="FFFFFF"/>
        <w:tabs>
          <w:tab w:val="left" w:pos="269"/>
        </w:tabs>
        <w:ind w:left="48"/>
        <w:rPr>
          <w:bCs/>
          <w:color w:val="000000"/>
          <w:sz w:val="28"/>
        </w:rPr>
      </w:pPr>
    </w:p>
    <w:p w:rsidR="00AE4256" w:rsidRDefault="00AE4256" w:rsidP="00AE4256">
      <w:pPr>
        <w:shd w:val="clear" w:color="auto" w:fill="FFFFFF"/>
        <w:ind w:left="4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В процессе взросления проявляется еще один фактор, негативно влияющий на образ жизни детей и, как результат, на состояние их здоровья. Это вредные привычки, прежде всего  курение  и  употребление  алкоголя.   Таким  образом,   среди  причин  ухудшения состояния здоровья школьников можно выделить следующие:</w:t>
      </w:r>
    </w:p>
    <w:p w:rsidR="00AE4256" w:rsidRDefault="00AE4256" w:rsidP="00D54376">
      <w:pPr>
        <w:shd w:val="clear" w:color="auto" w:fill="FFFFFF"/>
        <w:spacing w:before="2"/>
        <w:ind w:left="55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1) социально-экономические, вследствие которых многие семьи не в состоянии обеспечить необходимый уход за детьми;</w:t>
      </w:r>
    </w:p>
    <w:p w:rsidR="00AE4256" w:rsidRDefault="00AE4256" w:rsidP="00D54376">
      <w:pPr>
        <w:shd w:val="clear" w:color="auto" w:fill="FFFFFF"/>
        <w:spacing w:before="2"/>
        <w:ind w:left="3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2) увеличение учебной и информационной нагрузки;</w:t>
      </w:r>
    </w:p>
    <w:p w:rsidR="00AE4256" w:rsidRDefault="00AE4256" w:rsidP="00D54376">
      <w:pPr>
        <w:shd w:val="clear" w:color="auto" w:fill="FFFFFF"/>
        <w:spacing w:before="5"/>
        <w:ind w:left="4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3) недостаточная адаптация учебного процесса к индивидуально-психофизиологическим особенностям детей.</w:t>
      </w:r>
    </w:p>
    <w:p w:rsidR="00AE4256" w:rsidRDefault="00AE4256" w:rsidP="00D54376">
      <w:pPr>
        <w:shd w:val="clear" w:color="auto" w:fill="FFFFFF"/>
        <w:ind w:left="41" w:firstLine="667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Для того чтобы улучшить состояние здоровья учеников, необходимо объеди</w:t>
      </w:r>
      <w:r w:rsidR="00D54376">
        <w:rPr>
          <w:bCs/>
          <w:color w:val="000000"/>
          <w:sz w:val="28"/>
        </w:rPr>
        <w:t>нение усилий педагогов, врачей и психологов</w:t>
      </w:r>
      <w:r>
        <w:rPr>
          <w:bCs/>
          <w:color w:val="000000"/>
          <w:sz w:val="28"/>
        </w:rPr>
        <w:t>.</w:t>
      </w:r>
    </w:p>
    <w:p w:rsidR="00AE4256" w:rsidRDefault="00AE4256" w:rsidP="00D54376">
      <w:pPr>
        <w:shd w:val="clear" w:color="auto" w:fill="FFFFFF"/>
        <w:spacing w:before="2"/>
        <w:ind w:left="26" w:right="72" w:firstLine="70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Для обеспечения сохранения и укрепления здоровья субъектов образовательного процесса необходимо реализовать в программе развития школы три направления;</w:t>
      </w:r>
    </w:p>
    <w:p w:rsidR="00AE4256" w:rsidRDefault="00AE4256" w:rsidP="00D54376">
      <w:pPr>
        <w:shd w:val="clear" w:color="auto" w:fill="FFFFFF"/>
        <w:tabs>
          <w:tab w:val="left" w:pos="242"/>
        </w:tabs>
        <w:spacing w:before="7"/>
        <w:ind w:left="2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1.</w:t>
      </w:r>
      <w:r>
        <w:rPr>
          <w:bCs/>
          <w:color w:val="000000"/>
          <w:sz w:val="28"/>
          <w:szCs w:val="14"/>
        </w:rPr>
        <w:t xml:space="preserve"> </w:t>
      </w:r>
      <w:r>
        <w:rPr>
          <w:bCs/>
          <w:color w:val="000000"/>
          <w:sz w:val="28"/>
        </w:rPr>
        <w:t>Обеспечение сохранения и укрепления здоровья ученика,</w:t>
      </w:r>
    </w:p>
    <w:p w:rsidR="00AE4256" w:rsidRDefault="00AE4256" w:rsidP="00D54376">
      <w:pPr>
        <w:shd w:val="clear" w:color="auto" w:fill="FFFFFF"/>
        <w:tabs>
          <w:tab w:val="left" w:pos="242"/>
        </w:tabs>
        <w:ind w:left="2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2.</w:t>
      </w:r>
      <w:r>
        <w:rPr>
          <w:bCs/>
          <w:color w:val="000000"/>
          <w:sz w:val="28"/>
          <w:szCs w:val="14"/>
        </w:rPr>
        <w:t xml:space="preserve"> </w:t>
      </w:r>
      <w:r>
        <w:rPr>
          <w:bCs/>
          <w:color w:val="000000"/>
          <w:sz w:val="28"/>
        </w:rPr>
        <w:t xml:space="preserve">Обеспечение формирования </w:t>
      </w:r>
      <w:proofErr w:type="spellStart"/>
      <w:r>
        <w:rPr>
          <w:bCs/>
          <w:color w:val="000000"/>
          <w:sz w:val="28"/>
        </w:rPr>
        <w:t>здоровьесохраняющих</w:t>
      </w:r>
      <w:proofErr w:type="spellEnd"/>
      <w:r>
        <w:rPr>
          <w:bCs/>
          <w:color w:val="000000"/>
          <w:sz w:val="28"/>
        </w:rPr>
        <w:t xml:space="preserve"> культурных традиций семьи.</w:t>
      </w:r>
    </w:p>
    <w:p w:rsidR="00AE4256" w:rsidRDefault="00AE4256" w:rsidP="00D54376">
      <w:pPr>
        <w:shd w:val="clear" w:color="auto" w:fill="FFFFFF"/>
        <w:tabs>
          <w:tab w:val="left" w:pos="242"/>
        </w:tabs>
        <w:ind w:left="2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3.</w:t>
      </w:r>
      <w:r>
        <w:rPr>
          <w:bCs/>
          <w:color w:val="000000"/>
          <w:sz w:val="28"/>
          <w:szCs w:val="14"/>
        </w:rPr>
        <w:t xml:space="preserve"> </w:t>
      </w:r>
      <w:r>
        <w:rPr>
          <w:bCs/>
          <w:color w:val="000000"/>
          <w:sz w:val="28"/>
        </w:rPr>
        <w:t xml:space="preserve">Обеспечение </w:t>
      </w:r>
      <w:proofErr w:type="spellStart"/>
      <w:r>
        <w:rPr>
          <w:bCs/>
          <w:color w:val="000000"/>
          <w:sz w:val="28"/>
        </w:rPr>
        <w:t>здоровьесохраняющей</w:t>
      </w:r>
      <w:proofErr w:type="spellEnd"/>
      <w:r>
        <w:rPr>
          <w:bCs/>
          <w:color w:val="000000"/>
          <w:sz w:val="28"/>
        </w:rPr>
        <w:t xml:space="preserve"> деятельности педагога.</w:t>
      </w:r>
    </w:p>
    <w:p w:rsidR="00AE4256" w:rsidRDefault="00AE4256" w:rsidP="00AE4256">
      <w:pPr>
        <w:shd w:val="clear" w:color="auto" w:fill="FFFFFF"/>
        <w:spacing w:before="7"/>
        <w:jc w:val="both"/>
        <w:rPr>
          <w:bCs/>
          <w:color w:val="000000"/>
          <w:sz w:val="28"/>
        </w:rPr>
      </w:pPr>
    </w:p>
    <w:p w:rsidR="00AE4256" w:rsidRDefault="00AE4256" w:rsidP="00AE4256">
      <w:pPr>
        <w:shd w:val="clear" w:color="auto" w:fill="FFFFFF"/>
        <w:spacing w:before="7"/>
        <w:jc w:val="center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lastRenderedPageBreak/>
        <w:t xml:space="preserve">Приоритетные перспективные направления программы развития </w:t>
      </w:r>
    </w:p>
    <w:p w:rsidR="00AE4256" w:rsidRDefault="00D54376" w:rsidP="00AE4256">
      <w:pPr>
        <w:shd w:val="clear" w:color="auto" w:fill="FFFFFF"/>
        <w:spacing w:before="7"/>
        <w:jc w:val="center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МОУ СОШ  с. Подчерье</w:t>
      </w:r>
      <w:r w:rsidR="00A61865">
        <w:rPr>
          <w:b/>
          <w:bCs/>
          <w:color w:val="000000"/>
          <w:sz w:val="28"/>
          <w:u w:val="single"/>
        </w:rPr>
        <w:t xml:space="preserve"> </w:t>
      </w:r>
      <w:proofErr w:type="gramStart"/>
      <w:r w:rsidR="00A61865">
        <w:rPr>
          <w:b/>
          <w:bCs/>
          <w:color w:val="000000"/>
          <w:sz w:val="28"/>
          <w:u w:val="single"/>
        </w:rPr>
        <w:t>г</w:t>
      </w:r>
      <w:proofErr w:type="gramEnd"/>
      <w:r w:rsidR="00A61865">
        <w:rPr>
          <w:b/>
          <w:bCs/>
          <w:color w:val="000000"/>
          <w:sz w:val="28"/>
          <w:u w:val="single"/>
        </w:rPr>
        <w:t>. Вуктыл</w:t>
      </w:r>
    </w:p>
    <w:p w:rsidR="00D04E80" w:rsidRDefault="00D04E80" w:rsidP="00AE4256">
      <w:pPr>
        <w:shd w:val="clear" w:color="auto" w:fill="FFFFFF"/>
        <w:spacing w:before="7"/>
        <w:jc w:val="center"/>
        <w:rPr>
          <w:b/>
          <w:bCs/>
          <w:color w:val="000000"/>
          <w:sz w:val="28"/>
          <w:u w:val="single"/>
        </w:rPr>
      </w:pPr>
    </w:p>
    <w:p w:rsidR="00AE4256" w:rsidRDefault="00AE4256" w:rsidP="00AE4256">
      <w:pPr>
        <w:shd w:val="clear" w:color="auto" w:fill="FFFFFF"/>
        <w:spacing w:before="5"/>
        <w:ind w:left="84" w:firstLine="40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На основе проведенного анализа, результатов исследований и выявления отмеченных проблем разработаны мероприятия по следующим направлениям:</w:t>
      </w:r>
    </w:p>
    <w:p w:rsidR="00AE4256" w:rsidRDefault="00AE4256" w:rsidP="00AE4256">
      <w:pPr>
        <w:shd w:val="clear" w:color="auto" w:fill="FFFFFF"/>
        <w:ind w:left="79"/>
        <w:jc w:val="both"/>
        <w:rPr>
          <w:b/>
          <w:bCs/>
          <w:i/>
          <w:color w:val="000000"/>
          <w:sz w:val="28"/>
        </w:rPr>
      </w:pPr>
    </w:p>
    <w:p w:rsidR="00AE4256" w:rsidRDefault="00AE4256" w:rsidP="00AE4256">
      <w:pPr>
        <w:shd w:val="clear" w:color="auto" w:fill="FFFFFF"/>
        <w:ind w:left="79"/>
        <w:jc w:val="both"/>
        <w:rPr>
          <w:bCs/>
          <w:color w:val="000000"/>
          <w:sz w:val="28"/>
        </w:rPr>
      </w:pPr>
      <w:r>
        <w:rPr>
          <w:b/>
          <w:bCs/>
          <w:i/>
          <w:color w:val="000000"/>
          <w:sz w:val="28"/>
        </w:rPr>
        <w:t>— изменения в содержании образования</w:t>
      </w:r>
      <w:r>
        <w:rPr>
          <w:bCs/>
          <w:color w:val="000000"/>
          <w:sz w:val="28"/>
        </w:rPr>
        <w:t xml:space="preserve">: </w:t>
      </w:r>
    </w:p>
    <w:p w:rsidR="00AE4256" w:rsidRDefault="00D54376" w:rsidP="00AE4256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Работа с одаренными детьми.</w:t>
      </w:r>
    </w:p>
    <w:p w:rsidR="00D54376" w:rsidRDefault="00D54376" w:rsidP="00AE4256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Развитие системы  элективных курсов</w:t>
      </w:r>
    </w:p>
    <w:p w:rsidR="00D04E80" w:rsidRDefault="00D04E80" w:rsidP="00AE4256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Подготовка учащихся к предметным олимпиадам</w:t>
      </w:r>
    </w:p>
    <w:p w:rsidR="00D04E80" w:rsidRDefault="00D04E80" w:rsidP="00AE4256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Подготовка и успешная сдача ЕГЭ</w:t>
      </w:r>
    </w:p>
    <w:p w:rsidR="00D04E80" w:rsidRDefault="00ED4B4D" w:rsidP="00AE4256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Индивидуальный подход в обучении</w:t>
      </w:r>
    </w:p>
    <w:p w:rsidR="00D04E80" w:rsidRDefault="00D04E80" w:rsidP="00AE4256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Повышение качества образования</w:t>
      </w:r>
    </w:p>
    <w:p w:rsidR="00AB1E6E" w:rsidRDefault="00AB1E6E" w:rsidP="00AE4256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Переход на новые Федеральные государственные образовательные стандарты</w:t>
      </w:r>
    </w:p>
    <w:p w:rsidR="00AB1E6E" w:rsidRDefault="00AB1E6E" w:rsidP="00AE4256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Работа с образовательными программами </w:t>
      </w:r>
    </w:p>
    <w:p w:rsidR="00AE4256" w:rsidRDefault="00AE4256" w:rsidP="00AE4256">
      <w:pPr>
        <w:shd w:val="clear" w:color="auto" w:fill="FFFFFF"/>
        <w:spacing w:before="10"/>
        <w:ind w:left="79"/>
        <w:jc w:val="both"/>
        <w:rPr>
          <w:bCs/>
          <w:color w:val="000000"/>
          <w:sz w:val="28"/>
        </w:rPr>
      </w:pPr>
    </w:p>
    <w:p w:rsidR="00AE4256" w:rsidRDefault="00AE4256" w:rsidP="00AE4256">
      <w:pPr>
        <w:shd w:val="clear" w:color="auto" w:fill="FFFFFF"/>
        <w:spacing w:before="2"/>
        <w:ind w:left="79"/>
        <w:jc w:val="both"/>
        <w:rPr>
          <w:bCs/>
          <w:color w:val="000000"/>
          <w:sz w:val="28"/>
        </w:rPr>
      </w:pPr>
      <w:r>
        <w:rPr>
          <w:b/>
          <w:bCs/>
          <w:i/>
          <w:color w:val="000000"/>
          <w:sz w:val="28"/>
        </w:rPr>
        <w:t>— новшества в технологиях обучения, воспитания и развития</w:t>
      </w:r>
      <w:r>
        <w:rPr>
          <w:bCs/>
          <w:color w:val="000000"/>
          <w:sz w:val="28"/>
        </w:rPr>
        <w:t>:</w:t>
      </w:r>
    </w:p>
    <w:p w:rsidR="00AE4256" w:rsidRDefault="00AE4256" w:rsidP="00AE4256">
      <w:pPr>
        <w:numPr>
          <w:ilvl w:val="0"/>
          <w:numId w:val="7"/>
        </w:numPr>
        <w:shd w:val="clear" w:color="auto" w:fill="FFFFFF"/>
        <w:spacing w:before="2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Разработка и внедрение программы</w:t>
      </w:r>
      <w:r w:rsidR="00D04E80">
        <w:rPr>
          <w:bCs/>
          <w:color w:val="000000"/>
          <w:sz w:val="28"/>
        </w:rPr>
        <w:t xml:space="preserve"> воспитательной работы</w:t>
      </w:r>
      <w:r>
        <w:rPr>
          <w:bCs/>
          <w:color w:val="000000"/>
          <w:sz w:val="28"/>
        </w:rPr>
        <w:t xml:space="preserve"> «Семья в воспитательно-образовательном процессе школы»</w:t>
      </w:r>
    </w:p>
    <w:p w:rsidR="00AE4256" w:rsidRDefault="00AE4256" w:rsidP="00AE4256">
      <w:pPr>
        <w:shd w:val="clear" w:color="auto" w:fill="FFFFFF"/>
        <w:spacing w:before="2"/>
        <w:ind w:left="79"/>
        <w:jc w:val="both"/>
        <w:rPr>
          <w:bCs/>
          <w:color w:val="000000"/>
          <w:sz w:val="28"/>
        </w:rPr>
      </w:pPr>
    </w:p>
    <w:p w:rsidR="00AE4256" w:rsidRDefault="00AE4256" w:rsidP="00AE4256">
      <w:pPr>
        <w:numPr>
          <w:ilvl w:val="0"/>
          <w:numId w:val="8"/>
        </w:numPr>
        <w:shd w:val="clear" w:color="auto" w:fill="FFFFFF"/>
        <w:spacing w:before="7"/>
        <w:jc w:val="both"/>
        <w:rPr>
          <w:b/>
          <w:bCs/>
          <w:i/>
          <w:color w:val="000000"/>
          <w:sz w:val="28"/>
        </w:rPr>
      </w:pPr>
      <w:r>
        <w:rPr>
          <w:b/>
          <w:bCs/>
          <w:i/>
          <w:color w:val="000000"/>
          <w:sz w:val="28"/>
        </w:rPr>
        <w:t>новшества в условиях организации образовательного процесса дополнительного образования и развития внешних связей:</w:t>
      </w:r>
    </w:p>
    <w:p w:rsidR="00AE4256" w:rsidRDefault="00AE4256" w:rsidP="00AE4256">
      <w:pPr>
        <w:numPr>
          <w:ilvl w:val="0"/>
          <w:numId w:val="9"/>
        </w:numPr>
        <w:shd w:val="clear" w:color="auto" w:fill="FFFFFF"/>
        <w:spacing w:before="7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Развитие ученического самоуправления</w:t>
      </w:r>
    </w:p>
    <w:p w:rsidR="00AE4256" w:rsidRDefault="00D04E80" w:rsidP="00AE4256">
      <w:pPr>
        <w:numPr>
          <w:ilvl w:val="0"/>
          <w:numId w:val="9"/>
        </w:numPr>
        <w:shd w:val="clear" w:color="auto" w:fill="FFFFFF"/>
        <w:spacing w:before="7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Участие в конкурсах и олимпиадах организуемых</w:t>
      </w:r>
      <w:r w:rsidR="00ED4B4D">
        <w:rPr>
          <w:bCs/>
          <w:color w:val="000000"/>
          <w:sz w:val="28"/>
        </w:rPr>
        <w:t xml:space="preserve"> высшими учебными заведениями и специализированными организациями</w:t>
      </w:r>
      <w:r w:rsidR="00A61865">
        <w:rPr>
          <w:bCs/>
          <w:color w:val="000000"/>
          <w:sz w:val="28"/>
        </w:rPr>
        <w:t xml:space="preserve"> всех уровней</w:t>
      </w:r>
    </w:p>
    <w:p w:rsidR="00AE4256" w:rsidRDefault="00AE4256" w:rsidP="00AE4256">
      <w:pPr>
        <w:shd w:val="clear" w:color="auto" w:fill="FFFFFF"/>
        <w:spacing w:before="7"/>
        <w:jc w:val="both"/>
        <w:rPr>
          <w:bCs/>
          <w:color w:val="000000"/>
          <w:sz w:val="28"/>
        </w:rPr>
      </w:pPr>
    </w:p>
    <w:p w:rsidR="00AE4256" w:rsidRDefault="00AE4256" w:rsidP="00AE4256">
      <w:pPr>
        <w:shd w:val="clear" w:color="auto" w:fill="FFFFFF"/>
        <w:spacing w:before="7"/>
        <w:jc w:val="both"/>
        <w:rPr>
          <w:bCs/>
          <w:color w:val="000000"/>
          <w:sz w:val="28"/>
        </w:rPr>
      </w:pPr>
    </w:p>
    <w:p w:rsidR="00AE4256" w:rsidRDefault="00AE4256" w:rsidP="00AE4256">
      <w:pPr>
        <w:shd w:val="clear" w:color="auto" w:fill="FFFFFF"/>
        <w:spacing w:before="7"/>
        <w:jc w:val="both"/>
        <w:rPr>
          <w:bCs/>
          <w:color w:val="000000"/>
          <w:sz w:val="28"/>
        </w:rPr>
      </w:pPr>
    </w:p>
    <w:p w:rsidR="00AE4256" w:rsidRDefault="00AE4256" w:rsidP="00AE4256">
      <w:pPr>
        <w:shd w:val="clear" w:color="auto" w:fill="FFFFFF"/>
        <w:spacing w:before="7"/>
        <w:jc w:val="both"/>
        <w:rPr>
          <w:bCs/>
          <w:color w:val="000000"/>
          <w:sz w:val="28"/>
        </w:rPr>
      </w:pPr>
    </w:p>
    <w:p w:rsidR="00AE4256" w:rsidRDefault="00AE4256" w:rsidP="00AE4256">
      <w:pPr>
        <w:shd w:val="clear" w:color="auto" w:fill="FFFFFF"/>
        <w:spacing w:before="7"/>
        <w:jc w:val="both"/>
        <w:rPr>
          <w:bCs/>
          <w:color w:val="000000"/>
          <w:sz w:val="28"/>
        </w:rPr>
      </w:pPr>
    </w:p>
    <w:p w:rsidR="00AE4256" w:rsidRDefault="00AE4256" w:rsidP="00AE4256">
      <w:pPr>
        <w:shd w:val="clear" w:color="auto" w:fill="FFFFFF"/>
        <w:spacing w:before="7"/>
        <w:jc w:val="both"/>
        <w:rPr>
          <w:bCs/>
          <w:color w:val="000000"/>
          <w:sz w:val="28"/>
        </w:rPr>
      </w:pPr>
    </w:p>
    <w:p w:rsidR="00AE4256" w:rsidRDefault="00AE4256" w:rsidP="00AE4256">
      <w:pPr>
        <w:shd w:val="clear" w:color="auto" w:fill="FFFFFF"/>
        <w:spacing w:before="7"/>
        <w:jc w:val="both"/>
        <w:rPr>
          <w:bCs/>
          <w:color w:val="000000"/>
          <w:sz w:val="28"/>
        </w:rPr>
      </w:pPr>
    </w:p>
    <w:p w:rsidR="00735F25" w:rsidRDefault="00735F25"/>
    <w:sectPr w:rsidR="00735F25" w:rsidSect="0073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3D8"/>
    <w:multiLevelType w:val="hybridMultilevel"/>
    <w:tmpl w:val="AC18A48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422CD"/>
    <w:multiLevelType w:val="hybridMultilevel"/>
    <w:tmpl w:val="43F8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837AB"/>
    <w:multiLevelType w:val="hybridMultilevel"/>
    <w:tmpl w:val="AB88ED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13E34"/>
    <w:multiLevelType w:val="hybridMultilevel"/>
    <w:tmpl w:val="864A5790"/>
    <w:lvl w:ilvl="0" w:tplc="A5AC5F6E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4021F"/>
    <w:multiLevelType w:val="hybridMultilevel"/>
    <w:tmpl w:val="872C3FBA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F6358"/>
    <w:multiLevelType w:val="hybridMultilevel"/>
    <w:tmpl w:val="05C2647C"/>
    <w:lvl w:ilvl="0" w:tplc="094877E4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15EFE"/>
    <w:multiLevelType w:val="hybridMultilevel"/>
    <w:tmpl w:val="ACF6CF30"/>
    <w:lvl w:ilvl="0" w:tplc="495A6BF2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D7D8A"/>
    <w:multiLevelType w:val="hybridMultilevel"/>
    <w:tmpl w:val="A4283640"/>
    <w:lvl w:ilvl="0" w:tplc="AA24D5E0">
      <w:numFmt w:val="bullet"/>
      <w:lvlText w:val="—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C106F"/>
    <w:multiLevelType w:val="hybridMultilevel"/>
    <w:tmpl w:val="36BAF19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256"/>
    <w:rsid w:val="00031194"/>
    <w:rsid w:val="001B58DF"/>
    <w:rsid w:val="001B6D08"/>
    <w:rsid w:val="0028670C"/>
    <w:rsid w:val="002B7861"/>
    <w:rsid w:val="003046CB"/>
    <w:rsid w:val="00317194"/>
    <w:rsid w:val="00602840"/>
    <w:rsid w:val="006963FF"/>
    <w:rsid w:val="00735F25"/>
    <w:rsid w:val="007B3D56"/>
    <w:rsid w:val="007D4842"/>
    <w:rsid w:val="00924A4F"/>
    <w:rsid w:val="00A36CFD"/>
    <w:rsid w:val="00A61865"/>
    <w:rsid w:val="00AB1E6E"/>
    <w:rsid w:val="00AE4256"/>
    <w:rsid w:val="00AF01A3"/>
    <w:rsid w:val="00B445DC"/>
    <w:rsid w:val="00B44FE6"/>
    <w:rsid w:val="00B968D2"/>
    <w:rsid w:val="00CC7A8E"/>
    <w:rsid w:val="00D04E80"/>
    <w:rsid w:val="00D54376"/>
    <w:rsid w:val="00E0510E"/>
    <w:rsid w:val="00E84315"/>
    <w:rsid w:val="00ED4B4D"/>
    <w:rsid w:val="00F07ED3"/>
    <w:rsid w:val="00F2061B"/>
    <w:rsid w:val="00F33216"/>
    <w:rsid w:val="00FA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2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AE42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AE4256"/>
    <w:pPr>
      <w:keepNext/>
      <w:autoSpaceDE w:val="0"/>
      <w:autoSpaceDN w:val="0"/>
      <w:adjustRightInd w:val="0"/>
      <w:outlineLvl w:val="5"/>
    </w:pPr>
    <w:rPr>
      <w:b/>
      <w:iCs/>
      <w:sz w:val="28"/>
      <w:szCs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AE4256"/>
    <w:pPr>
      <w:keepNext/>
      <w:outlineLvl w:val="6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2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E42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semiHidden/>
    <w:rsid w:val="00AE4256"/>
    <w:rPr>
      <w:rFonts w:ascii="Times New Roman" w:eastAsia="Times New Roman" w:hAnsi="Times New Roman" w:cs="Times New Roman"/>
      <w:b/>
      <w:iCs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AE4256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Normal (Web)"/>
    <w:basedOn w:val="a"/>
    <w:semiHidden/>
    <w:unhideWhenUsed/>
    <w:rsid w:val="00AE425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E425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A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E4256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A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E4256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0"/>
    <w:link w:val="31"/>
    <w:semiHidden/>
    <w:rsid w:val="00A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E4256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semiHidden/>
    <w:rsid w:val="00A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semiHidden/>
    <w:unhideWhenUsed/>
    <w:rsid w:val="00AE4256"/>
    <w:pPr>
      <w:shd w:val="clear" w:color="auto" w:fill="FFFFFF"/>
      <w:spacing w:before="226"/>
      <w:ind w:left="41" w:right="12" w:firstLine="727"/>
      <w:jc w:val="both"/>
    </w:pPr>
    <w:rPr>
      <w:bCs/>
      <w:color w:val="000000"/>
      <w:sz w:val="28"/>
    </w:rPr>
  </w:style>
  <w:style w:type="character" w:styleId="a7">
    <w:name w:val="Strong"/>
    <w:basedOn w:val="a0"/>
    <w:qFormat/>
    <w:rsid w:val="00AE4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4414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ВШР Коми</Company>
  <LinksUpToDate>false</LinksUpToDate>
  <CharactersWithSpaces>29519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2011-10-02T12:46:00Z</cp:lastPrinted>
  <dcterms:created xsi:type="dcterms:W3CDTF">2008-10-27T09:19:00Z</dcterms:created>
  <dcterms:modified xsi:type="dcterms:W3CDTF">2011-10-02T12:49:00Z</dcterms:modified>
</cp:coreProperties>
</file>